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85" w:rsidRDefault="007D1D85" w:rsidP="00FE7E5B">
      <w:pPr>
        <w:tabs>
          <w:tab w:val="left" w:pos="9355"/>
        </w:tabs>
        <w:spacing w:after="0" w:line="240" w:lineRule="auto"/>
        <w:ind w:right="-5"/>
        <w:jc w:val="center"/>
        <w:rPr>
          <w:rStyle w:val="50"/>
          <w:bCs w:val="0"/>
          <w:sz w:val="28"/>
          <w:szCs w:val="28"/>
        </w:rPr>
      </w:pPr>
      <w:r w:rsidRPr="00FE7E5B">
        <w:rPr>
          <w:rStyle w:val="50"/>
          <w:bCs w:val="0"/>
          <w:sz w:val="28"/>
          <w:szCs w:val="28"/>
        </w:rPr>
        <w:t xml:space="preserve">Администрация сельского поселения </w:t>
      </w:r>
      <w:r w:rsidRPr="00FE7E5B">
        <w:rPr>
          <w:rFonts w:ascii="Times New Roman" w:hAnsi="Times New Roman"/>
          <w:b/>
          <w:sz w:val="28"/>
          <w:szCs w:val="28"/>
        </w:rPr>
        <w:t>Ленинский</w:t>
      </w:r>
      <w:r w:rsidRPr="00FE7E5B">
        <w:rPr>
          <w:rStyle w:val="50"/>
          <w:bCs w:val="0"/>
          <w:sz w:val="28"/>
          <w:szCs w:val="28"/>
        </w:rPr>
        <w:t xml:space="preserve"> сельсовет муниципального района Куюргазинский район </w:t>
      </w:r>
    </w:p>
    <w:p w:rsidR="007D1D85" w:rsidRPr="00FE7E5B" w:rsidRDefault="007D1D85" w:rsidP="00FE7E5B">
      <w:pPr>
        <w:tabs>
          <w:tab w:val="left" w:pos="9355"/>
        </w:tabs>
        <w:spacing w:after="0" w:line="240" w:lineRule="auto"/>
        <w:ind w:right="-5"/>
        <w:jc w:val="center"/>
        <w:rPr>
          <w:rStyle w:val="50"/>
          <w:bCs w:val="0"/>
          <w:sz w:val="28"/>
          <w:szCs w:val="28"/>
        </w:rPr>
      </w:pPr>
      <w:r w:rsidRPr="00FE7E5B">
        <w:rPr>
          <w:rStyle w:val="50"/>
          <w:bCs w:val="0"/>
          <w:sz w:val="28"/>
          <w:szCs w:val="28"/>
        </w:rPr>
        <w:t>Республики Башкортостан</w:t>
      </w:r>
    </w:p>
    <w:p w:rsidR="007D1D85" w:rsidRPr="00FE7E5B" w:rsidRDefault="007D1D85" w:rsidP="00FE7E5B">
      <w:pPr>
        <w:tabs>
          <w:tab w:val="left" w:pos="9355"/>
        </w:tabs>
        <w:spacing w:after="0" w:line="240" w:lineRule="auto"/>
        <w:ind w:right="-5"/>
        <w:jc w:val="center"/>
        <w:rPr>
          <w:rStyle w:val="50"/>
          <w:bCs w:val="0"/>
          <w:sz w:val="28"/>
          <w:szCs w:val="28"/>
        </w:rPr>
      </w:pPr>
    </w:p>
    <w:p w:rsidR="007D1D85" w:rsidRPr="00FE7E5B" w:rsidRDefault="007D1D85" w:rsidP="00FE7E5B">
      <w:pPr>
        <w:tabs>
          <w:tab w:val="left" w:pos="9355"/>
        </w:tabs>
        <w:spacing w:after="0" w:line="240" w:lineRule="auto"/>
        <w:ind w:right="-5"/>
        <w:jc w:val="center"/>
        <w:rPr>
          <w:rStyle w:val="50"/>
          <w:bCs w:val="0"/>
          <w:sz w:val="28"/>
          <w:szCs w:val="28"/>
        </w:rPr>
      </w:pPr>
    </w:p>
    <w:p w:rsidR="007D1D85" w:rsidRPr="00FE7E5B" w:rsidRDefault="007D1D85" w:rsidP="00FE7E5B">
      <w:pPr>
        <w:spacing w:after="0" w:line="240" w:lineRule="auto"/>
        <w:ind w:left="2832" w:right="2976" w:firstLine="708"/>
        <w:jc w:val="center"/>
        <w:rPr>
          <w:rStyle w:val="50"/>
          <w:bCs w:val="0"/>
          <w:sz w:val="28"/>
          <w:szCs w:val="28"/>
        </w:rPr>
      </w:pPr>
      <w:r w:rsidRPr="00FE7E5B">
        <w:rPr>
          <w:rStyle w:val="50"/>
          <w:bCs w:val="0"/>
          <w:sz w:val="28"/>
          <w:szCs w:val="28"/>
        </w:rPr>
        <w:t>ПОСТАНОВЛЕНИЕ</w:t>
      </w:r>
    </w:p>
    <w:p w:rsidR="007D1D85" w:rsidRDefault="007D1D85" w:rsidP="00FE7E5B">
      <w:pPr>
        <w:spacing w:after="0" w:line="240" w:lineRule="auto"/>
        <w:ind w:left="2832" w:right="2976" w:firstLine="708"/>
        <w:jc w:val="center"/>
        <w:rPr>
          <w:rStyle w:val="50"/>
          <w:b w:val="0"/>
          <w:bCs w:val="0"/>
          <w:sz w:val="28"/>
          <w:szCs w:val="28"/>
        </w:rPr>
      </w:pPr>
    </w:p>
    <w:p w:rsidR="007D1D85" w:rsidRPr="00FE7E5B" w:rsidRDefault="007D1D85" w:rsidP="00FE7E5B">
      <w:pPr>
        <w:tabs>
          <w:tab w:val="left" w:pos="9355"/>
        </w:tabs>
        <w:spacing w:after="0" w:line="240" w:lineRule="auto"/>
        <w:ind w:right="-5"/>
        <w:jc w:val="center"/>
        <w:rPr>
          <w:rStyle w:val="50"/>
          <w:b w:val="0"/>
          <w:bCs w:val="0"/>
          <w:sz w:val="28"/>
          <w:szCs w:val="28"/>
        </w:rPr>
      </w:pPr>
      <w:r w:rsidRPr="00FE7E5B">
        <w:rPr>
          <w:rStyle w:val="50"/>
          <w:b w:val="0"/>
          <w:bCs w:val="0"/>
          <w:sz w:val="28"/>
          <w:szCs w:val="28"/>
        </w:rPr>
        <w:t xml:space="preserve">№ </w:t>
      </w:r>
      <w:r>
        <w:rPr>
          <w:rStyle w:val="50"/>
          <w:b w:val="0"/>
          <w:bCs w:val="0"/>
          <w:sz w:val="28"/>
          <w:szCs w:val="28"/>
        </w:rPr>
        <w:t xml:space="preserve">112                                                                             </w:t>
      </w:r>
      <w:r w:rsidRPr="00FE7E5B">
        <w:rPr>
          <w:rStyle w:val="50"/>
          <w:b w:val="0"/>
          <w:bCs w:val="0"/>
          <w:sz w:val="28"/>
          <w:szCs w:val="28"/>
        </w:rPr>
        <w:t>от 25.12.2019</w:t>
      </w:r>
    </w:p>
    <w:p w:rsidR="007D1D85" w:rsidRPr="00FE7E5B" w:rsidRDefault="007D1D85" w:rsidP="00FE7E5B">
      <w:pPr>
        <w:spacing w:after="0" w:line="240" w:lineRule="auto"/>
        <w:ind w:left="2832" w:right="2976" w:firstLine="708"/>
        <w:jc w:val="center"/>
        <w:rPr>
          <w:rStyle w:val="50"/>
          <w:b w:val="0"/>
          <w:bCs w:val="0"/>
          <w:sz w:val="28"/>
          <w:szCs w:val="28"/>
        </w:rPr>
      </w:pPr>
    </w:p>
    <w:p w:rsidR="007D1D85" w:rsidRPr="00FE7E5B" w:rsidRDefault="007D1D85" w:rsidP="00FE7E5B">
      <w:pPr>
        <w:spacing w:after="0" w:line="240" w:lineRule="auto"/>
        <w:ind w:right="-5"/>
        <w:jc w:val="center"/>
        <w:rPr>
          <w:rStyle w:val="50"/>
          <w:bCs w:val="0"/>
          <w:sz w:val="28"/>
          <w:szCs w:val="28"/>
        </w:rPr>
      </w:pPr>
      <w:r w:rsidRPr="00FE7E5B">
        <w:rPr>
          <w:rStyle w:val="50"/>
          <w:bCs w:val="0"/>
          <w:sz w:val="28"/>
          <w:szCs w:val="28"/>
        </w:rPr>
        <w:t xml:space="preserve">Об утверждении Порядка кассового обслуживания бюджета сельского поселения </w:t>
      </w:r>
      <w:r w:rsidRPr="00FE7E5B">
        <w:rPr>
          <w:rFonts w:ascii="Times New Roman" w:hAnsi="Times New Roman"/>
          <w:b/>
          <w:sz w:val="28"/>
          <w:szCs w:val="28"/>
        </w:rPr>
        <w:t>Ленинский</w:t>
      </w:r>
      <w:r w:rsidRPr="00FE7E5B">
        <w:rPr>
          <w:rStyle w:val="50"/>
          <w:bCs w:val="0"/>
          <w:sz w:val="28"/>
          <w:szCs w:val="28"/>
        </w:rPr>
        <w:t xml:space="preserve">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FE7E5B">
        <w:rPr>
          <w:rFonts w:ascii="Times New Roman" w:hAnsi="Times New Roman"/>
          <w:b/>
          <w:sz w:val="28"/>
          <w:szCs w:val="28"/>
        </w:rPr>
        <w:t>Ленинский</w:t>
      </w:r>
      <w:r w:rsidRPr="00FE7E5B">
        <w:rPr>
          <w:rStyle w:val="50"/>
          <w:bCs w:val="0"/>
          <w:sz w:val="28"/>
          <w:szCs w:val="28"/>
        </w:rPr>
        <w:t xml:space="preserve"> сельсовет муниципального района Куюргазинский район Республики Башкортостан</w:t>
      </w:r>
    </w:p>
    <w:p w:rsidR="007D1D85" w:rsidRDefault="007D1D85" w:rsidP="00FE7E5B">
      <w:pPr>
        <w:spacing w:after="0" w:line="240" w:lineRule="auto"/>
        <w:ind w:right="4840"/>
        <w:rPr>
          <w:rFonts w:ascii="Times New Roman" w:hAnsi="Times New Roman"/>
          <w:b/>
          <w:sz w:val="28"/>
          <w:szCs w:val="28"/>
        </w:rPr>
      </w:pPr>
    </w:p>
    <w:p w:rsidR="007D1D85" w:rsidRPr="00FE7E5B" w:rsidRDefault="007D1D85" w:rsidP="00FE7E5B">
      <w:pPr>
        <w:spacing w:after="0" w:line="240" w:lineRule="auto"/>
        <w:ind w:right="4840"/>
        <w:rPr>
          <w:rFonts w:ascii="Times New Roman" w:hAnsi="Times New Roman"/>
          <w:b/>
          <w:sz w:val="28"/>
          <w:szCs w:val="28"/>
        </w:rPr>
      </w:pPr>
    </w:p>
    <w:p w:rsidR="007D1D85" w:rsidRPr="00FE7E5B" w:rsidRDefault="007D1D85" w:rsidP="00FE7E5B">
      <w:pPr>
        <w:widowControl w:val="0"/>
        <w:spacing w:after="0" w:line="240" w:lineRule="auto"/>
        <w:ind w:firstLine="620"/>
        <w:jc w:val="both"/>
        <w:rPr>
          <w:rFonts w:ascii="Times New Roman" w:hAnsi="Times New Roman"/>
          <w:b/>
          <w:bCs/>
          <w:color w:val="000000"/>
          <w:sz w:val="28"/>
          <w:szCs w:val="28"/>
          <w:lang w:eastAsia="ru-RU"/>
        </w:rPr>
      </w:pPr>
      <w:r w:rsidRPr="00FE7E5B">
        <w:rPr>
          <w:rFonts w:ascii="Times New Roman" w:hAnsi="Times New Roman"/>
          <w:color w:val="000000"/>
          <w:sz w:val="28"/>
          <w:szCs w:val="28"/>
          <w:lang w:eastAsia="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w:t>
      </w:r>
      <w:r w:rsidRPr="00FE7E5B">
        <w:rPr>
          <w:rStyle w:val="50"/>
          <w:b w:val="0"/>
          <w:bCs w:val="0"/>
          <w:sz w:val="28"/>
          <w:szCs w:val="28"/>
        </w:rPr>
        <w:t>Куюргазинский</w:t>
      </w:r>
      <w:r w:rsidRPr="00FE7E5B">
        <w:rPr>
          <w:rFonts w:ascii="Times New Roman" w:hAnsi="Times New Roman"/>
          <w:color w:val="000000"/>
          <w:sz w:val="28"/>
          <w:szCs w:val="28"/>
          <w:lang w:eastAsia="ru-RU"/>
        </w:rPr>
        <w:t xml:space="preserve"> район Республики Башкортостан «Об утверждении положения о бюджетном процессе в сельском поселении </w:t>
      </w:r>
      <w:r w:rsidRPr="00FE7E5B">
        <w:rPr>
          <w:rFonts w:ascii="Times New Roman" w:hAnsi="Times New Roman"/>
          <w:sz w:val="28"/>
          <w:szCs w:val="28"/>
        </w:rPr>
        <w:t xml:space="preserve">Ленинский </w:t>
      </w:r>
      <w:r w:rsidRPr="00FE7E5B">
        <w:rPr>
          <w:rFonts w:ascii="Times New Roman" w:hAnsi="Times New Roman"/>
          <w:color w:val="000000"/>
          <w:sz w:val="28"/>
          <w:szCs w:val="28"/>
          <w:lang w:eastAsia="ru-RU"/>
        </w:rPr>
        <w:t xml:space="preserve">сельсовет муниципального района </w:t>
      </w:r>
      <w:r w:rsidRPr="00FE7E5B">
        <w:rPr>
          <w:rStyle w:val="50"/>
          <w:b w:val="0"/>
          <w:bCs w:val="0"/>
          <w:sz w:val="28"/>
          <w:szCs w:val="28"/>
        </w:rPr>
        <w:t>Куюргазинский</w:t>
      </w:r>
      <w:r w:rsidRPr="00FE7E5B">
        <w:rPr>
          <w:rFonts w:ascii="Times New Roman" w:hAnsi="Times New Roman"/>
          <w:color w:val="000000"/>
          <w:sz w:val="28"/>
          <w:szCs w:val="28"/>
          <w:lang w:eastAsia="ru-RU"/>
        </w:rPr>
        <w:t xml:space="preserve"> район Республики Башкортостан»,</w:t>
      </w:r>
      <w:r>
        <w:rPr>
          <w:rFonts w:ascii="Times New Roman" w:hAnsi="Times New Roman"/>
          <w:color w:val="000000"/>
          <w:sz w:val="28"/>
          <w:szCs w:val="28"/>
          <w:lang w:eastAsia="ru-RU"/>
        </w:rPr>
        <w:t xml:space="preserve"> </w:t>
      </w:r>
      <w:r w:rsidRPr="00FE7E5B">
        <w:rPr>
          <w:rFonts w:ascii="Times New Roman" w:hAnsi="Times New Roman"/>
          <w:b/>
          <w:color w:val="000000"/>
          <w:sz w:val="28"/>
          <w:szCs w:val="28"/>
          <w:lang w:eastAsia="ru-RU"/>
        </w:rPr>
        <w:t>постановляю:</w:t>
      </w:r>
    </w:p>
    <w:p w:rsidR="007D1D85" w:rsidRPr="00FE7E5B" w:rsidRDefault="007D1D85" w:rsidP="00FE7E5B">
      <w:pPr>
        <w:widowControl w:val="0"/>
        <w:numPr>
          <w:ilvl w:val="0"/>
          <w:numId w:val="1"/>
        </w:numPr>
        <w:tabs>
          <w:tab w:val="left" w:pos="953"/>
        </w:tabs>
        <w:spacing w:after="0" w:line="240" w:lineRule="auto"/>
        <w:ind w:firstLine="6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Утвердить прилагаемый Порядок кассового обслуживания бюджета сельскою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w:t>
      </w:r>
      <w:r w:rsidRPr="00FE7E5B">
        <w:rPr>
          <w:rStyle w:val="50"/>
          <w:b w:val="0"/>
          <w:bCs w:val="0"/>
          <w:sz w:val="28"/>
          <w:szCs w:val="28"/>
        </w:rPr>
        <w:t>Куюргазинский</w:t>
      </w:r>
      <w:r w:rsidRPr="00FE7E5B">
        <w:rPr>
          <w:rFonts w:ascii="Times New Roman" w:hAnsi="Times New Roman"/>
          <w:color w:val="000000"/>
          <w:sz w:val="28"/>
          <w:szCs w:val="28"/>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w:t>
      </w:r>
      <w:r w:rsidRPr="00FE7E5B">
        <w:rPr>
          <w:rStyle w:val="50"/>
          <w:b w:val="0"/>
          <w:bCs w:val="0"/>
          <w:sz w:val="28"/>
          <w:szCs w:val="28"/>
        </w:rPr>
        <w:t>Куюргазинский</w:t>
      </w:r>
      <w:r w:rsidRPr="00FE7E5B">
        <w:rPr>
          <w:rFonts w:ascii="Times New Roman" w:hAnsi="Times New Roman"/>
          <w:color w:val="000000"/>
          <w:sz w:val="28"/>
          <w:szCs w:val="28"/>
          <w:lang w:eastAsia="ru-RU"/>
        </w:rPr>
        <w:t xml:space="preserve"> район Республики Башкортостан.</w:t>
      </w:r>
    </w:p>
    <w:p w:rsidR="007D1D85" w:rsidRPr="00FE7E5B" w:rsidRDefault="007D1D85" w:rsidP="00FE7E5B">
      <w:pPr>
        <w:widowControl w:val="0"/>
        <w:numPr>
          <w:ilvl w:val="0"/>
          <w:numId w:val="1"/>
        </w:numPr>
        <w:tabs>
          <w:tab w:val="left" w:pos="953"/>
        </w:tabs>
        <w:spacing w:after="0" w:line="240" w:lineRule="auto"/>
        <w:ind w:firstLine="6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Контроль за исполнением настоящего постановления оставляю за собой.</w:t>
      </w:r>
    </w:p>
    <w:p w:rsidR="007D1D85" w:rsidRPr="00FE7E5B" w:rsidRDefault="007D1D85" w:rsidP="00FE7E5B">
      <w:pPr>
        <w:widowControl w:val="0"/>
        <w:tabs>
          <w:tab w:val="left" w:pos="953"/>
        </w:tabs>
        <w:spacing w:after="0" w:line="240" w:lineRule="auto"/>
        <w:jc w:val="both"/>
        <w:rPr>
          <w:rFonts w:ascii="Times New Roman" w:hAnsi="Times New Roman"/>
          <w:color w:val="000000"/>
          <w:sz w:val="28"/>
          <w:szCs w:val="28"/>
          <w:lang w:eastAsia="ru-RU"/>
        </w:rPr>
      </w:pPr>
    </w:p>
    <w:p w:rsidR="007D1D85" w:rsidRPr="00FE7E5B" w:rsidRDefault="007D1D85" w:rsidP="00FE7E5B">
      <w:pPr>
        <w:widowControl w:val="0"/>
        <w:tabs>
          <w:tab w:val="left" w:pos="953"/>
        </w:tabs>
        <w:spacing w:after="0" w:line="240" w:lineRule="auto"/>
        <w:jc w:val="both"/>
        <w:rPr>
          <w:rFonts w:ascii="Times New Roman" w:hAnsi="Times New Roman"/>
          <w:color w:val="000000"/>
          <w:sz w:val="28"/>
          <w:szCs w:val="28"/>
          <w:lang w:eastAsia="ru-RU"/>
        </w:rPr>
      </w:pPr>
    </w:p>
    <w:p w:rsidR="007D1D85" w:rsidRPr="00FE7E5B" w:rsidRDefault="007D1D85" w:rsidP="00FE7E5B">
      <w:pPr>
        <w:widowControl w:val="0"/>
        <w:tabs>
          <w:tab w:val="left" w:pos="953"/>
        </w:tabs>
        <w:spacing w:after="0" w:line="240" w:lineRule="auto"/>
        <w:jc w:val="both"/>
        <w:rPr>
          <w:rFonts w:ascii="Times New Roman" w:hAnsi="Times New Roman"/>
          <w:color w:val="000000"/>
          <w:sz w:val="28"/>
          <w:szCs w:val="28"/>
          <w:lang w:eastAsia="ru-RU"/>
        </w:rPr>
      </w:pPr>
    </w:p>
    <w:p w:rsidR="007D1D85" w:rsidRPr="00FE7E5B" w:rsidRDefault="007D1D85" w:rsidP="00FE7E5B">
      <w:pPr>
        <w:widowControl w:val="0"/>
        <w:tabs>
          <w:tab w:val="left" w:pos="953"/>
        </w:tabs>
        <w:spacing w:after="0" w:line="240" w:lineRule="auto"/>
        <w:jc w:val="both"/>
        <w:rPr>
          <w:rFonts w:ascii="Times New Roman" w:hAnsi="Times New Roman"/>
          <w:b/>
          <w:color w:val="000000"/>
          <w:sz w:val="28"/>
          <w:szCs w:val="28"/>
          <w:lang w:eastAsia="ru-RU"/>
        </w:rPr>
      </w:pPr>
      <w:r w:rsidRPr="00FE7E5B">
        <w:rPr>
          <w:rFonts w:ascii="Times New Roman" w:hAnsi="Times New Roman"/>
          <w:b/>
          <w:color w:val="000000"/>
          <w:sz w:val="28"/>
          <w:szCs w:val="28"/>
          <w:lang w:eastAsia="ru-RU"/>
        </w:rPr>
        <w:t xml:space="preserve">Глава сельского поселения                                                    В.А.Галактионов </w:t>
      </w:r>
    </w:p>
    <w:p w:rsidR="007D1D85" w:rsidRPr="00FE7E5B" w:rsidRDefault="007D1D85" w:rsidP="00FE7E5B">
      <w:pPr>
        <w:widowControl w:val="0"/>
        <w:tabs>
          <w:tab w:val="left" w:pos="953"/>
        </w:tabs>
        <w:spacing w:after="0" w:line="240" w:lineRule="auto"/>
        <w:jc w:val="both"/>
        <w:rPr>
          <w:rFonts w:ascii="Times New Roman" w:hAnsi="Times New Roman"/>
          <w:color w:val="000000"/>
          <w:sz w:val="28"/>
          <w:szCs w:val="28"/>
          <w:lang w:eastAsia="ru-RU"/>
        </w:rPr>
      </w:pPr>
    </w:p>
    <w:p w:rsidR="007D1D85" w:rsidRPr="00FE7E5B" w:rsidRDefault="007D1D85" w:rsidP="00FE7E5B">
      <w:pPr>
        <w:widowControl w:val="0"/>
        <w:tabs>
          <w:tab w:val="left" w:pos="953"/>
        </w:tabs>
        <w:spacing w:after="0" w:line="240" w:lineRule="auto"/>
        <w:jc w:val="both"/>
        <w:rPr>
          <w:rFonts w:ascii="Times New Roman" w:hAnsi="Times New Roman"/>
          <w:color w:val="000000"/>
          <w:sz w:val="28"/>
          <w:szCs w:val="28"/>
          <w:lang w:eastAsia="ru-RU"/>
        </w:rPr>
      </w:pPr>
    </w:p>
    <w:p w:rsidR="007D1D85" w:rsidRPr="00FE7E5B" w:rsidRDefault="007D1D85" w:rsidP="00FE7E5B">
      <w:pPr>
        <w:widowControl w:val="0"/>
        <w:tabs>
          <w:tab w:val="left" w:pos="953"/>
        </w:tabs>
        <w:spacing w:after="0" w:line="240" w:lineRule="auto"/>
        <w:jc w:val="both"/>
        <w:rPr>
          <w:rFonts w:ascii="Times New Roman" w:hAnsi="Times New Roman"/>
          <w:color w:val="000000"/>
          <w:sz w:val="28"/>
          <w:szCs w:val="28"/>
          <w:lang w:eastAsia="ru-RU"/>
        </w:rPr>
      </w:pPr>
    </w:p>
    <w:p w:rsidR="007D1D85" w:rsidRPr="00FE7E5B" w:rsidRDefault="007D1D85" w:rsidP="00FE7E5B">
      <w:pPr>
        <w:spacing w:after="0" w:line="240" w:lineRule="auto"/>
        <w:rPr>
          <w:rFonts w:ascii="Times New Roman" w:hAnsi="Times New Roman"/>
          <w:sz w:val="28"/>
          <w:szCs w:val="28"/>
        </w:rPr>
      </w:pPr>
      <w:r w:rsidRPr="00FE7E5B">
        <w:rPr>
          <w:rFonts w:ascii="Times New Roman" w:hAnsi="Times New Roman"/>
          <w:sz w:val="28"/>
          <w:szCs w:val="28"/>
        </w:rPr>
        <w:t xml:space="preserve"> </w:t>
      </w:r>
    </w:p>
    <w:p w:rsidR="007D1D85" w:rsidRPr="00FE7E5B" w:rsidRDefault="007D1D85" w:rsidP="00FE7E5B">
      <w:pPr>
        <w:spacing w:after="0" w:line="240" w:lineRule="auto"/>
        <w:rPr>
          <w:rFonts w:ascii="Times New Roman" w:hAnsi="Times New Roman"/>
          <w:sz w:val="28"/>
          <w:szCs w:val="28"/>
        </w:rPr>
      </w:pPr>
    </w:p>
    <w:p w:rsidR="007D1D85" w:rsidRPr="00FE7E5B" w:rsidRDefault="007D1D85" w:rsidP="00FE7E5B">
      <w:pPr>
        <w:spacing w:after="0" w:line="240" w:lineRule="auto"/>
        <w:rPr>
          <w:rFonts w:ascii="Times New Roman" w:hAnsi="Times New Roman"/>
          <w:sz w:val="28"/>
          <w:szCs w:val="28"/>
        </w:rPr>
      </w:pPr>
    </w:p>
    <w:p w:rsidR="007D1D85" w:rsidRPr="00FE7E5B" w:rsidRDefault="007D1D85" w:rsidP="00FE7E5B">
      <w:pPr>
        <w:spacing w:after="0" w:line="240" w:lineRule="auto"/>
        <w:rPr>
          <w:rFonts w:ascii="Times New Roman" w:hAnsi="Times New Roman"/>
          <w:sz w:val="28"/>
          <w:szCs w:val="28"/>
        </w:rPr>
      </w:pPr>
    </w:p>
    <w:p w:rsidR="007D1D85" w:rsidRPr="00FE7E5B" w:rsidRDefault="007D1D85" w:rsidP="00FE7E5B">
      <w:pPr>
        <w:spacing w:after="0" w:line="240" w:lineRule="auto"/>
        <w:rPr>
          <w:rFonts w:ascii="Times New Roman" w:hAnsi="Times New Roman"/>
          <w:sz w:val="28"/>
          <w:szCs w:val="28"/>
        </w:rPr>
      </w:pPr>
    </w:p>
    <w:p w:rsidR="007D1D85" w:rsidRPr="00FE7E5B" w:rsidRDefault="007D1D85" w:rsidP="00FE7E5B">
      <w:pPr>
        <w:spacing w:after="0" w:line="240" w:lineRule="auto"/>
        <w:rPr>
          <w:rFonts w:ascii="Times New Roman" w:hAnsi="Times New Roman"/>
          <w:sz w:val="28"/>
          <w:szCs w:val="28"/>
        </w:rPr>
      </w:pPr>
    </w:p>
    <w:p w:rsidR="007D1D85" w:rsidRPr="00FE7E5B" w:rsidRDefault="007D1D85" w:rsidP="00FE7E5B">
      <w:pPr>
        <w:spacing w:after="0" w:line="240" w:lineRule="auto"/>
        <w:rPr>
          <w:rFonts w:ascii="Times New Roman" w:hAnsi="Times New Roman"/>
          <w:sz w:val="28"/>
          <w:szCs w:val="28"/>
        </w:rPr>
      </w:pPr>
    </w:p>
    <w:p w:rsidR="007D1D85" w:rsidRPr="00FE7E5B" w:rsidRDefault="007D1D85" w:rsidP="00FE7E5B">
      <w:pPr>
        <w:spacing w:after="0" w:line="240" w:lineRule="auto"/>
        <w:ind w:left="6372"/>
        <w:rPr>
          <w:rStyle w:val="2"/>
        </w:rPr>
      </w:pPr>
      <w:r w:rsidRPr="00FE7E5B">
        <w:rPr>
          <w:rStyle w:val="2"/>
        </w:rPr>
        <w:t xml:space="preserve">Утвержден Постановлением </w:t>
      </w:r>
    </w:p>
    <w:p w:rsidR="007D1D85" w:rsidRPr="00FE7E5B" w:rsidRDefault="007D1D85" w:rsidP="00FE7E5B">
      <w:pPr>
        <w:spacing w:after="0" w:line="240" w:lineRule="auto"/>
        <w:ind w:left="6372"/>
        <w:rPr>
          <w:rStyle w:val="2"/>
        </w:rPr>
      </w:pPr>
      <w:r w:rsidRPr="00FE7E5B">
        <w:rPr>
          <w:rStyle w:val="2"/>
        </w:rPr>
        <w:t xml:space="preserve">главы сельского поселения </w:t>
      </w:r>
    </w:p>
    <w:p w:rsidR="007D1D85" w:rsidRPr="00FE7E5B" w:rsidRDefault="007D1D85" w:rsidP="00FE7E5B">
      <w:pPr>
        <w:spacing w:after="0" w:line="240" w:lineRule="auto"/>
        <w:ind w:left="6372"/>
        <w:rPr>
          <w:rStyle w:val="2"/>
        </w:rPr>
      </w:pPr>
      <w:r w:rsidRPr="00FE7E5B">
        <w:rPr>
          <w:rFonts w:ascii="Times New Roman" w:hAnsi="Times New Roman"/>
          <w:sz w:val="24"/>
          <w:szCs w:val="24"/>
        </w:rPr>
        <w:t>Ленинский</w:t>
      </w:r>
      <w:r w:rsidRPr="00FE7E5B">
        <w:rPr>
          <w:rStyle w:val="2"/>
        </w:rPr>
        <w:t xml:space="preserve"> сельсовет МР </w:t>
      </w:r>
    </w:p>
    <w:p w:rsidR="007D1D85" w:rsidRPr="00FE7E5B" w:rsidRDefault="007D1D85" w:rsidP="00FE7E5B">
      <w:pPr>
        <w:spacing w:after="0" w:line="240" w:lineRule="auto"/>
        <w:ind w:left="6372"/>
        <w:rPr>
          <w:rStyle w:val="2"/>
        </w:rPr>
      </w:pPr>
      <w:r w:rsidRPr="00FE7E5B">
        <w:rPr>
          <w:rStyle w:val="2"/>
        </w:rPr>
        <w:t xml:space="preserve">Куюргазинский район </w:t>
      </w:r>
    </w:p>
    <w:p w:rsidR="007D1D85" w:rsidRPr="00FE7E5B" w:rsidRDefault="007D1D85" w:rsidP="00FE7E5B">
      <w:pPr>
        <w:spacing w:after="0" w:line="240" w:lineRule="auto"/>
        <w:ind w:left="6372"/>
        <w:rPr>
          <w:rStyle w:val="2"/>
        </w:rPr>
      </w:pPr>
      <w:r w:rsidRPr="00FE7E5B">
        <w:rPr>
          <w:rStyle w:val="2"/>
        </w:rPr>
        <w:t xml:space="preserve">Республики Башкортостан </w:t>
      </w:r>
    </w:p>
    <w:p w:rsidR="007D1D85" w:rsidRDefault="007D1D85" w:rsidP="00FE7E5B">
      <w:pPr>
        <w:spacing w:after="0" w:line="240" w:lineRule="auto"/>
        <w:ind w:left="6372"/>
        <w:rPr>
          <w:rStyle w:val="2"/>
        </w:rPr>
      </w:pPr>
      <w:r w:rsidRPr="00FE7E5B">
        <w:rPr>
          <w:rStyle w:val="2"/>
        </w:rPr>
        <w:t xml:space="preserve">№ </w:t>
      </w:r>
      <w:r>
        <w:rPr>
          <w:rStyle w:val="2"/>
        </w:rPr>
        <w:t xml:space="preserve">112 </w:t>
      </w:r>
      <w:r w:rsidRPr="00FE7E5B">
        <w:rPr>
          <w:rStyle w:val="2"/>
        </w:rPr>
        <w:t xml:space="preserve">от 25.12.2019 </w:t>
      </w:r>
    </w:p>
    <w:p w:rsidR="007D1D85" w:rsidRPr="00FE7E5B" w:rsidRDefault="007D1D85" w:rsidP="00FE7E5B">
      <w:pPr>
        <w:spacing w:after="0" w:line="240" w:lineRule="auto"/>
        <w:ind w:left="6372"/>
        <w:rPr>
          <w:rStyle w:val="2"/>
        </w:rPr>
      </w:pPr>
    </w:p>
    <w:p w:rsidR="007D1D85" w:rsidRDefault="007D1D85" w:rsidP="00FE7E5B">
      <w:pPr>
        <w:widowControl w:val="0"/>
        <w:spacing w:after="0" w:line="240" w:lineRule="auto"/>
        <w:ind w:left="340"/>
        <w:jc w:val="center"/>
        <w:rPr>
          <w:rFonts w:ascii="Times New Roman" w:hAnsi="Times New Roman"/>
          <w:b/>
          <w:color w:val="000000"/>
          <w:sz w:val="28"/>
          <w:szCs w:val="28"/>
          <w:lang w:eastAsia="ru-RU"/>
        </w:rPr>
      </w:pPr>
      <w:r w:rsidRPr="00FE7E5B">
        <w:rPr>
          <w:rFonts w:ascii="Times New Roman" w:hAnsi="Times New Roman"/>
          <w:b/>
          <w:color w:val="000000"/>
          <w:sz w:val="28"/>
          <w:szCs w:val="28"/>
          <w:lang w:eastAsia="ru-RU"/>
        </w:rPr>
        <w:t>П</w:t>
      </w:r>
      <w:r>
        <w:rPr>
          <w:rFonts w:ascii="Times New Roman" w:hAnsi="Times New Roman"/>
          <w:b/>
          <w:color w:val="000000"/>
          <w:sz w:val="28"/>
          <w:szCs w:val="28"/>
          <w:lang w:eastAsia="ru-RU"/>
        </w:rPr>
        <w:t xml:space="preserve">орядок кассового обслуживания бюджета сельского поселения Ленинский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сельского поселения Ленинский сельсовет муниципального района Куюргазинский район Республики Башкортостан </w:t>
      </w:r>
    </w:p>
    <w:p w:rsidR="007D1D85" w:rsidRDefault="007D1D85" w:rsidP="00FE7E5B">
      <w:pPr>
        <w:widowControl w:val="0"/>
        <w:spacing w:after="0" w:line="240" w:lineRule="auto"/>
        <w:ind w:left="340"/>
        <w:jc w:val="center"/>
        <w:rPr>
          <w:rFonts w:ascii="Times New Roman" w:hAnsi="Times New Roman"/>
          <w:b/>
          <w:color w:val="000000"/>
          <w:sz w:val="28"/>
          <w:szCs w:val="28"/>
          <w:lang w:eastAsia="ru-RU"/>
        </w:rPr>
      </w:pPr>
    </w:p>
    <w:p w:rsidR="007D1D85" w:rsidRPr="00FE7E5B" w:rsidRDefault="007D1D85" w:rsidP="00FE7E5B">
      <w:pPr>
        <w:widowControl w:val="0"/>
        <w:spacing w:after="0" w:line="240" w:lineRule="auto"/>
        <w:ind w:left="340"/>
        <w:jc w:val="center"/>
        <w:rPr>
          <w:rFonts w:ascii="Times New Roman" w:hAnsi="Times New Roman"/>
          <w:b/>
          <w:bCs/>
          <w:color w:val="000000"/>
          <w:sz w:val="28"/>
          <w:szCs w:val="28"/>
          <w:lang w:eastAsia="ru-RU"/>
        </w:rPr>
      </w:pPr>
      <w:r w:rsidRPr="00FE7E5B">
        <w:rPr>
          <w:rFonts w:ascii="Times New Roman" w:hAnsi="Times New Roman"/>
          <w:b/>
          <w:bCs/>
          <w:color w:val="000000"/>
          <w:sz w:val="28"/>
          <w:szCs w:val="28"/>
          <w:lang w:eastAsia="ru-RU"/>
        </w:rPr>
        <w:t>I. Общие положения</w:t>
      </w:r>
    </w:p>
    <w:p w:rsidR="007D1D85" w:rsidRPr="00FE7E5B" w:rsidRDefault="007D1D85" w:rsidP="00FE7E5B">
      <w:pPr>
        <w:widowControl w:val="0"/>
        <w:tabs>
          <w:tab w:val="left" w:pos="709"/>
          <w:tab w:val="left" w:pos="9355"/>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1.1. </w:t>
      </w:r>
      <w:r w:rsidRPr="00FE7E5B">
        <w:rPr>
          <w:rFonts w:ascii="Times New Roman" w:hAnsi="Times New Roman"/>
          <w:color w:val="000000"/>
          <w:sz w:val="28"/>
          <w:szCs w:val="28"/>
          <w:lang w:eastAsia="ru-RU"/>
        </w:rPr>
        <w:t xml:space="preserve">Настоящий Порядок кассового обслуживания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 Башкортостан" и решения Совета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«Об утверждении положения о бюджетном процессе в сельском поселении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муниципальном районе Куюргазинский район» и устанавливает порядок кассового обслуживания исполнения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Финансовым управлением Республики Башкортостан (далее - Финансовый орган) в условиях открытия и ведения лицевых счетов для учета операций, осуществляемых участниками бюджетного процесса.</w:t>
      </w:r>
    </w:p>
    <w:p w:rsidR="007D1D85" w:rsidRPr="00FE7E5B" w:rsidRDefault="007D1D85" w:rsidP="00FE7E5B">
      <w:pPr>
        <w:widowControl w:val="0"/>
        <w:tabs>
          <w:tab w:val="left" w:pos="709"/>
          <w:tab w:val="left" w:pos="9355"/>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1.2. </w:t>
      </w:r>
      <w:r w:rsidRPr="00FE7E5B">
        <w:rPr>
          <w:rFonts w:ascii="Times New Roman" w:hAnsi="Times New Roman"/>
          <w:color w:val="000000"/>
          <w:sz w:val="28"/>
          <w:szCs w:val="28"/>
          <w:lang w:eastAsia="ru-RU"/>
        </w:rPr>
        <w:t>В целях настоящего Порядка:</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Участниками бюджетного процесса являются: главный распорядитель бюджетных средств; распорядитель бюджетных средств; получатель бюджетных средств;</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7D1D85" w:rsidRPr="00FE7E5B" w:rsidRDefault="007D1D85" w:rsidP="00FE7E5B">
      <w:pPr>
        <w:widowControl w:val="0"/>
        <w:tabs>
          <w:tab w:val="left" w:pos="709"/>
          <w:tab w:val="left" w:pos="851"/>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Бюджетные ассигнования, лимиты бюджетных обязательств, предельные объемы финансирования являются бюджетными данными.</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Pr="00FE7E5B">
        <w:rPr>
          <w:rFonts w:ascii="Times New Roman" w:hAnsi="Times New Roman"/>
          <w:color w:val="000000"/>
          <w:sz w:val="28"/>
          <w:szCs w:val="28"/>
          <w:u w:val="single"/>
          <w:lang w:eastAsia="ru-RU"/>
        </w:rPr>
        <w:t xml:space="preserve">Положением </w:t>
      </w:r>
      <w:r w:rsidRPr="00FE7E5B">
        <w:rPr>
          <w:rFonts w:ascii="Times New Roman" w:hAnsi="Times New Roman"/>
          <w:color w:val="000000"/>
          <w:sz w:val="28"/>
          <w:szCs w:val="28"/>
          <w:lang w:eastAsia="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Pr="00FE7E5B">
        <w:rPr>
          <w:rFonts w:ascii="Times New Roman" w:hAnsi="Times New Roman"/>
          <w:color w:val="000000"/>
          <w:sz w:val="28"/>
          <w:szCs w:val="28"/>
          <w:u w:val="single"/>
          <w:lang w:eastAsia="ru-RU"/>
        </w:rPr>
        <w:t>Положением</w:t>
      </w:r>
      <w:r w:rsidRPr="00FE7E5B">
        <w:rPr>
          <w:rFonts w:ascii="Times New Roman" w:hAnsi="Times New Roman"/>
          <w:color w:val="000000"/>
          <w:sz w:val="28"/>
          <w:szCs w:val="28"/>
          <w:lang w:eastAsia="ru-RU"/>
        </w:rPr>
        <w:t xml:space="preserve"> Центрального банка Российской Федерации и Министерства финансов Российской Федерации от 18 февраля 2014 года№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7D1D85" w:rsidRPr="00FE7E5B" w:rsidRDefault="007D1D85" w:rsidP="00FE7E5B">
      <w:pPr>
        <w:widowControl w:val="0"/>
        <w:tabs>
          <w:tab w:val="left" w:pos="709"/>
          <w:tab w:val="left" w:pos="9355"/>
        </w:tabs>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1.3. </w:t>
      </w:r>
      <w:r w:rsidRPr="00FE7E5B">
        <w:rPr>
          <w:rFonts w:ascii="Times New Roman" w:hAnsi="Times New Roman"/>
          <w:color w:val="000000"/>
          <w:sz w:val="28"/>
          <w:szCs w:val="28"/>
          <w:lang w:eastAsia="ru-RU"/>
        </w:rPr>
        <w:t xml:space="preserve">Кассовое обслуживание исполнения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осуществляется через УФК по Республике Башкортостан по варианту с открытием лицевого счета бюджета финансовому органу.</w:t>
      </w:r>
    </w:p>
    <w:p w:rsidR="007D1D85" w:rsidRPr="00FE7E5B" w:rsidRDefault="007D1D85" w:rsidP="00FE7E5B">
      <w:pPr>
        <w:widowControl w:val="0"/>
        <w:tabs>
          <w:tab w:val="left" w:pos="709"/>
          <w:tab w:val="left" w:pos="9355"/>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При кассовом обслуживании исполнения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7D1D85" w:rsidRPr="00FE7E5B" w:rsidRDefault="007D1D85" w:rsidP="00FE7E5B">
      <w:pPr>
        <w:widowControl w:val="0"/>
        <w:tabs>
          <w:tab w:val="left" w:pos="709"/>
          <w:tab w:val="left" w:pos="9355"/>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D1D85" w:rsidRPr="00FE7E5B" w:rsidRDefault="007D1D85" w:rsidP="00FE7E5B">
      <w:pPr>
        <w:widowControl w:val="0"/>
        <w:tabs>
          <w:tab w:val="left" w:pos="9355"/>
        </w:tabs>
        <w:spacing w:after="0" w:line="240" w:lineRule="auto"/>
        <w:ind w:right="-1"/>
        <w:jc w:val="center"/>
        <w:rPr>
          <w:rFonts w:ascii="Times New Roman" w:hAnsi="Times New Roman"/>
          <w:b/>
          <w:bCs/>
          <w:color w:val="000000"/>
          <w:sz w:val="28"/>
          <w:szCs w:val="28"/>
          <w:lang w:eastAsia="ru-RU"/>
        </w:rPr>
      </w:pPr>
    </w:p>
    <w:p w:rsidR="007D1D85" w:rsidRPr="00FE7E5B" w:rsidRDefault="007D1D85" w:rsidP="00FE7E5B">
      <w:pPr>
        <w:widowControl w:val="0"/>
        <w:tabs>
          <w:tab w:val="left" w:pos="9355"/>
        </w:tabs>
        <w:spacing w:after="0" w:line="240" w:lineRule="auto"/>
        <w:ind w:right="-1"/>
        <w:jc w:val="center"/>
        <w:rPr>
          <w:rFonts w:ascii="Times New Roman" w:hAnsi="Times New Roman"/>
          <w:b/>
          <w:bCs/>
          <w:color w:val="000000"/>
          <w:sz w:val="28"/>
          <w:szCs w:val="28"/>
          <w:lang w:eastAsia="ru-RU"/>
        </w:rPr>
      </w:pPr>
      <w:r w:rsidRPr="00FE7E5B">
        <w:rPr>
          <w:rFonts w:ascii="Times New Roman" w:hAnsi="Times New Roman"/>
          <w:b/>
          <w:bCs/>
          <w:color w:val="000000"/>
          <w:sz w:val="28"/>
          <w:szCs w:val="28"/>
          <w:lang w:eastAsia="ru-RU"/>
        </w:rPr>
        <w:t xml:space="preserve">II. Порядок кассового обслуживания исполнения бюджета сельского поселения </w:t>
      </w:r>
      <w:r w:rsidRPr="00FE7E5B">
        <w:rPr>
          <w:rFonts w:ascii="Times New Roman" w:hAnsi="Times New Roman"/>
          <w:b/>
          <w:sz w:val="28"/>
          <w:szCs w:val="28"/>
        </w:rPr>
        <w:t>Ленинский</w:t>
      </w:r>
      <w:r w:rsidRPr="00FE7E5B">
        <w:rPr>
          <w:rFonts w:ascii="Times New Roman" w:hAnsi="Times New Roman"/>
          <w:b/>
          <w:bCs/>
          <w:color w:val="000000"/>
          <w:sz w:val="28"/>
          <w:szCs w:val="28"/>
          <w:lang w:eastAsia="ru-RU"/>
        </w:rPr>
        <w:t xml:space="preserve"> сельсовет муниципального района Куюргазинский район Республики Башкортостан</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2.1 .Основания для проведения операций по кассовым выплатам из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2.1.1. </w:t>
      </w:r>
      <w:r w:rsidRPr="00FE7E5B">
        <w:rPr>
          <w:rFonts w:ascii="Times New Roman" w:hAnsi="Times New Roman"/>
          <w:color w:val="000000"/>
          <w:sz w:val="28"/>
          <w:szCs w:val="28"/>
          <w:lang w:eastAsia="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7D1D85" w:rsidRPr="00FE7E5B" w:rsidRDefault="007D1D85" w:rsidP="00FE7E5B">
      <w:pPr>
        <w:widowControl w:val="0"/>
        <w:tabs>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согласно приложению № 1 к настоящему Порядку;</w:t>
      </w:r>
    </w:p>
    <w:p w:rsidR="007D1D85" w:rsidRPr="00FE7E5B" w:rsidRDefault="007D1D85" w:rsidP="00FE7E5B">
      <w:pPr>
        <w:widowControl w:val="0"/>
        <w:tabs>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возврат согласно приложению № 3 к настоящему Порядку.</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2.1.2. </w:t>
      </w:r>
      <w:r w:rsidRPr="00FE7E5B">
        <w:rPr>
          <w:rFonts w:ascii="Times New Roman" w:hAnsi="Times New Roman"/>
          <w:color w:val="000000"/>
          <w:sz w:val="28"/>
          <w:szCs w:val="28"/>
          <w:lang w:eastAsia="ru-RU"/>
        </w:rPr>
        <w:t xml:space="preserve">Финансовый орган проверяет правильность формирования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главных администраторов и администраторов доходов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(далее - Сводный реестр).</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2.1.3. </w:t>
      </w:r>
      <w:r w:rsidRPr="00FE7E5B">
        <w:rPr>
          <w:rFonts w:ascii="Times New Roman" w:hAnsi="Times New Roman"/>
          <w:color w:val="000000"/>
          <w:sz w:val="28"/>
          <w:szCs w:val="28"/>
          <w:lang w:eastAsia="ru-RU"/>
        </w:rPr>
        <w:t>При приеме Заявки на бумажном носителе подлежит проверке:</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соответствие формы представленной Заявки форме, утвержденной настоящим</w:t>
      </w:r>
      <w:r>
        <w:rPr>
          <w:rFonts w:ascii="Times New Roman" w:hAnsi="Times New Roman"/>
          <w:color w:val="000000"/>
          <w:sz w:val="28"/>
          <w:szCs w:val="28"/>
          <w:lang w:eastAsia="ru-RU"/>
        </w:rPr>
        <w:t xml:space="preserve"> </w:t>
      </w:r>
      <w:r w:rsidRPr="00FE7E5B">
        <w:rPr>
          <w:rFonts w:ascii="Times New Roman" w:hAnsi="Times New Roman"/>
          <w:color w:val="000000"/>
          <w:sz w:val="28"/>
          <w:szCs w:val="28"/>
          <w:lang w:eastAsia="ru-RU"/>
        </w:rPr>
        <w:t>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7D1D85" w:rsidRPr="00FE7E5B" w:rsidRDefault="007D1D85" w:rsidP="00FE7E5B">
      <w:pPr>
        <w:widowControl w:val="0"/>
        <w:tabs>
          <w:tab w:val="left" w:pos="9214"/>
        </w:tabs>
        <w:spacing w:after="0" w:line="240" w:lineRule="auto"/>
        <w:ind w:right="-1"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отсутствие в представленной Заявке исправлений;</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идентичность экземпляров, представленных на бумажном и машинном носителях.</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2.1.4. </w:t>
      </w:r>
      <w:r w:rsidRPr="00FE7E5B">
        <w:rPr>
          <w:rFonts w:ascii="Times New Roman" w:hAnsi="Times New Roman"/>
          <w:color w:val="000000"/>
          <w:sz w:val="28"/>
          <w:szCs w:val="28"/>
          <w:lang w:eastAsia="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при бумажном документообороте между Финансовым органом и клиентом возвращают клиенту Заявку с приложением </w:t>
      </w:r>
      <w:r w:rsidRPr="00FE7E5B">
        <w:rPr>
          <w:rFonts w:ascii="Times New Roman" w:hAnsi="Times New Roman"/>
          <w:color w:val="000000"/>
          <w:sz w:val="28"/>
          <w:szCs w:val="28"/>
          <w:u w:val="single"/>
          <w:lang w:eastAsia="ru-RU"/>
        </w:rPr>
        <w:t>Протокола,</w:t>
      </w:r>
      <w:r w:rsidRPr="00FE7E5B">
        <w:rPr>
          <w:rFonts w:ascii="Times New Roman" w:hAnsi="Times New Roman"/>
          <w:color w:val="000000"/>
          <w:sz w:val="28"/>
          <w:szCs w:val="28"/>
          <w:lang w:eastAsia="ru-RU"/>
        </w:rPr>
        <w:t xml:space="preserve"> сформированного по форме согласно приложению № 5 к настоящему Порядку, в котором указывается причина возврата;</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при электронном документообороте между Финансовым органом и клиентом направляют клиенту </w:t>
      </w:r>
      <w:r w:rsidRPr="00FE7E5B">
        <w:rPr>
          <w:rFonts w:ascii="Times New Roman" w:hAnsi="Times New Roman"/>
          <w:color w:val="000000"/>
          <w:sz w:val="28"/>
          <w:szCs w:val="28"/>
          <w:u w:val="single"/>
          <w:lang w:eastAsia="ru-RU"/>
        </w:rPr>
        <w:t>Протокол</w:t>
      </w:r>
      <w:r w:rsidRPr="00FE7E5B">
        <w:rPr>
          <w:rFonts w:ascii="Times New Roman" w:hAnsi="Times New Roman"/>
          <w:color w:val="000000"/>
          <w:sz w:val="28"/>
          <w:szCs w:val="28"/>
          <w:lang w:eastAsia="ru-RU"/>
        </w:rPr>
        <w:t xml:space="preserve"> в электронной форме, в котором указывается причина возврата.</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2.1.5. </w:t>
      </w:r>
      <w:r w:rsidRPr="00FE7E5B">
        <w:rPr>
          <w:rFonts w:ascii="Times New Roman" w:hAnsi="Times New Roman"/>
          <w:color w:val="000000"/>
          <w:sz w:val="28"/>
          <w:szCs w:val="28"/>
          <w:lang w:eastAsia="ru-RU"/>
        </w:rPr>
        <w:t xml:space="preserve">Если Заявка соответствует требованиям, установленным </w:t>
      </w:r>
      <w:r w:rsidRPr="00FE7E5B">
        <w:rPr>
          <w:rFonts w:ascii="Times New Roman" w:hAnsi="Times New Roman"/>
          <w:color w:val="000000"/>
          <w:sz w:val="28"/>
          <w:szCs w:val="28"/>
          <w:u w:val="single"/>
          <w:lang w:eastAsia="ru-RU"/>
        </w:rPr>
        <w:t>пунктами 2,1,2</w:t>
      </w:r>
      <w:r w:rsidRPr="00FE7E5B">
        <w:rPr>
          <w:rFonts w:ascii="Times New Roman" w:hAnsi="Times New Roman"/>
          <w:color w:val="000000"/>
          <w:sz w:val="28"/>
          <w:szCs w:val="28"/>
          <w:lang w:eastAsia="ru-RU"/>
        </w:rPr>
        <w:t xml:space="preserve"> - </w:t>
      </w:r>
      <w:r w:rsidRPr="00FE7E5B">
        <w:rPr>
          <w:rFonts w:ascii="Times New Roman" w:hAnsi="Times New Roman"/>
          <w:color w:val="000000"/>
          <w:sz w:val="28"/>
          <w:szCs w:val="28"/>
          <w:u w:val="single"/>
          <w:lang w:eastAsia="ru-RU"/>
        </w:rPr>
        <w:t>2.1.3</w:t>
      </w:r>
      <w:r w:rsidRPr="00FE7E5B">
        <w:rPr>
          <w:rFonts w:ascii="Times New Roman" w:hAnsi="Times New Roman"/>
          <w:color w:val="000000"/>
          <w:sz w:val="28"/>
          <w:szCs w:val="28"/>
          <w:lang w:eastAsia="ru-RU"/>
        </w:rPr>
        <w:t xml:space="preserve"> настоящего Порядка, Финансовый орган после проведения проверки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FE7E5B">
        <w:rPr>
          <w:rFonts w:ascii="Times New Roman" w:hAnsi="Times New Roman"/>
          <w:color w:val="000000"/>
          <w:sz w:val="28"/>
          <w:szCs w:val="28"/>
          <w:u w:val="single"/>
          <w:lang w:eastAsia="ru-RU"/>
        </w:rPr>
        <w:t xml:space="preserve">Порядком </w:t>
      </w:r>
      <w:r w:rsidRPr="00FE7E5B">
        <w:rPr>
          <w:rFonts w:ascii="Times New Roman" w:hAnsi="Times New Roman"/>
          <w:color w:val="000000"/>
          <w:sz w:val="28"/>
          <w:szCs w:val="28"/>
          <w:lang w:eastAsia="ru-RU"/>
        </w:rPr>
        <w:t xml:space="preserve">санкционирования оплаты денежных обязательств получателей средств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и администраторов источников финансирования дефицита бюджета муниципального района Куюргазинский район Республики Башкортостан (далее - Порядок санкционирования), принимает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к исполнению.</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2.1.6. </w:t>
      </w:r>
      <w:r w:rsidRPr="00FE7E5B">
        <w:rPr>
          <w:rFonts w:ascii="Times New Roman" w:hAnsi="Times New Roman"/>
          <w:color w:val="000000"/>
          <w:sz w:val="28"/>
          <w:szCs w:val="28"/>
          <w:lang w:eastAsia="ru-RU"/>
        </w:rPr>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и представляет ее в Финансовый орган.</w:t>
      </w:r>
    </w:p>
    <w:p w:rsidR="007D1D85" w:rsidRPr="00FE7E5B" w:rsidRDefault="007D1D85" w:rsidP="00FE7E5B">
      <w:pPr>
        <w:widowControl w:val="0"/>
        <w:tabs>
          <w:tab w:val="left" w:pos="9214"/>
        </w:tabs>
        <w:spacing w:after="0" w:line="240" w:lineRule="auto"/>
        <w:ind w:right="-1"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Исполнение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указанной в </w:t>
      </w:r>
      <w:r w:rsidRPr="00FE7E5B">
        <w:rPr>
          <w:rFonts w:ascii="Times New Roman" w:hAnsi="Times New Roman"/>
          <w:color w:val="000000"/>
          <w:sz w:val="28"/>
          <w:szCs w:val="28"/>
          <w:u w:val="single"/>
          <w:lang w:eastAsia="ru-RU"/>
        </w:rPr>
        <w:t>абзаце первом настоящего пункта,</w:t>
      </w:r>
      <w:r w:rsidRPr="00FE7E5B">
        <w:rPr>
          <w:rFonts w:ascii="Times New Roman" w:hAnsi="Times New Roman"/>
          <w:color w:val="000000"/>
          <w:sz w:val="28"/>
          <w:szCs w:val="28"/>
          <w:lang w:eastAsia="ru-RU"/>
        </w:rPr>
        <w:t xml:space="preserve"> осуществляется после выполнения процедур, установленных </w:t>
      </w:r>
      <w:r w:rsidRPr="00FE7E5B">
        <w:rPr>
          <w:rFonts w:ascii="Times New Roman" w:hAnsi="Times New Roman"/>
          <w:color w:val="000000"/>
          <w:sz w:val="28"/>
          <w:szCs w:val="28"/>
          <w:u w:val="single"/>
          <w:lang w:eastAsia="ru-RU"/>
        </w:rPr>
        <w:t>пунктами 2.1.2</w:t>
      </w:r>
      <w:r w:rsidRPr="00FE7E5B">
        <w:rPr>
          <w:rFonts w:ascii="Times New Roman" w:hAnsi="Times New Roman"/>
          <w:color w:val="000000"/>
          <w:sz w:val="28"/>
          <w:szCs w:val="28"/>
          <w:lang w:eastAsia="ru-RU"/>
        </w:rPr>
        <w:t xml:space="preserve"> - </w:t>
      </w:r>
      <w:r w:rsidRPr="00FE7E5B">
        <w:rPr>
          <w:rFonts w:ascii="Times New Roman" w:hAnsi="Times New Roman"/>
          <w:color w:val="000000"/>
          <w:sz w:val="28"/>
          <w:szCs w:val="28"/>
          <w:u w:val="single"/>
          <w:lang w:eastAsia="ru-RU"/>
        </w:rPr>
        <w:t>2.1.5</w:t>
      </w:r>
      <w:r w:rsidRPr="00FE7E5B">
        <w:rPr>
          <w:rFonts w:ascii="Times New Roman" w:hAnsi="Times New Roman"/>
          <w:color w:val="000000"/>
          <w:sz w:val="28"/>
          <w:szCs w:val="28"/>
          <w:lang w:eastAsia="ru-RU"/>
        </w:rPr>
        <w:t xml:space="preserve"> настоящего Порядка.</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2.1.7. </w:t>
      </w:r>
      <w:r w:rsidRPr="00FE7E5B">
        <w:rPr>
          <w:rFonts w:ascii="Times New Roman" w:hAnsi="Times New Roman"/>
          <w:color w:val="000000"/>
          <w:sz w:val="28"/>
          <w:szCs w:val="28"/>
          <w:lang w:eastAsia="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FE7E5B">
        <w:rPr>
          <w:rFonts w:ascii="Times New Roman" w:hAnsi="Times New Roman"/>
          <w:color w:val="000000"/>
          <w:sz w:val="28"/>
          <w:szCs w:val="28"/>
          <w:u w:val="single"/>
          <w:lang w:eastAsia="ru-RU"/>
        </w:rPr>
        <w:t>Акта</w:t>
      </w:r>
      <w:r w:rsidRPr="00FE7E5B">
        <w:rPr>
          <w:rFonts w:ascii="Times New Roman" w:hAnsi="Times New Roman"/>
          <w:color w:val="000000"/>
          <w:sz w:val="28"/>
          <w:szCs w:val="28"/>
          <w:lang w:eastAsia="ru-RU"/>
        </w:rPr>
        <w:t xml:space="preserve"> приемки-передачи кассовых выплат и поступлений по форме согласно приложению № 6 к настоящему Порядку (форма по ОКУД 0531728).</w:t>
      </w:r>
    </w:p>
    <w:p w:rsidR="007D1D85" w:rsidRPr="00FE7E5B" w:rsidRDefault="007D1D85" w:rsidP="00FE7E5B">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2.2. </w:t>
      </w:r>
      <w:r w:rsidRPr="00FE7E5B">
        <w:rPr>
          <w:rFonts w:ascii="Times New Roman" w:hAnsi="Times New Roman"/>
          <w:color w:val="000000"/>
          <w:sz w:val="28"/>
          <w:szCs w:val="28"/>
          <w:lang w:eastAsia="ru-RU"/>
        </w:rPr>
        <w:t xml:space="preserve">Основания для проведения операций по кассовым выплатам из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w:t>
      </w:r>
    </w:p>
    <w:p w:rsidR="007D1D85" w:rsidRPr="00FE7E5B" w:rsidRDefault="007D1D85" w:rsidP="002D18D6">
      <w:pPr>
        <w:widowControl w:val="0"/>
        <w:tabs>
          <w:tab w:val="left" w:pos="709"/>
          <w:tab w:val="left" w:pos="2835"/>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2.2.1. </w:t>
      </w:r>
      <w:r w:rsidRPr="00FE7E5B">
        <w:rPr>
          <w:rFonts w:ascii="Times New Roman" w:hAnsi="Times New Roman"/>
          <w:color w:val="000000"/>
          <w:sz w:val="28"/>
          <w:szCs w:val="28"/>
          <w:lang w:eastAsia="ru-RU"/>
        </w:rPr>
        <w:t xml:space="preserve">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(далее - Регламент), расчетные документы в электронной форме или на бумажном носителе.</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2.2.2. </w:t>
      </w:r>
      <w:r w:rsidRPr="00FE7E5B">
        <w:rPr>
          <w:rFonts w:ascii="Times New Roman" w:hAnsi="Times New Roman"/>
          <w:color w:val="000000"/>
          <w:sz w:val="28"/>
          <w:szCs w:val="28"/>
          <w:lang w:eastAsia="ru-RU"/>
        </w:rPr>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w:t>
      </w:r>
      <w:r w:rsidRPr="00FE7E5B">
        <w:rPr>
          <w:rFonts w:ascii="Times New Roman" w:hAnsi="Times New Roman"/>
          <w:sz w:val="28"/>
          <w:szCs w:val="28"/>
        </w:rPr>
        <w:t>Ленинский</w:t>
      </w:r>
      <w:bookmarkStart w:id="0" w:name="_GoBack"/>
      <w:bookmarkEnd w:id="0"/>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составляются в соответствии с </w:t>
      </w:r>
      <w:r w:rsidRPr="00FE7E5B">
        <w:rPr>
          <w:rFonts w:ascii="Times New Roman" w:hAnsi="Times New Roman"/>
          <w:color w:val="000000"/>
          <w:sz w:val="28"/>
          <w:szCs w:val="28"/>
          <w:u w:val="single"/>
          <w:lang w:eastAsia="ru-RU"/>
        </w:rPr>
        <w:t>Положением</w:t>
      </w:r>
      <w:r w:rsidRPr="00FE7E5B">
        <w:rPr>
          <w:rFonts w:ascii="Times New Roman" w:hAnsi="Times New Roman"/>
          <w:color w:val="000000"/>
          <w:sz w:val="28"/>
          <w:szCs w:val="28"/>
          <w:lang w:eastAsia="ru-RU"/>
        </w:rPr>
        <w:t xml:space="preserve"> № 414-Г1/8н с учетом следующих особенностей:</w:t>
      </w:r>
    </w:p>
    <w:p w:rsidR="007D1D85" w:rsidRPr="00FE7E5B" w:rsidRDefault="007D1D85" w:rsidP="00FE7E5B">
      <w:pPr>
        <w:widowControl w:val="0"/>
        <w:tabs>
          <w:tab w:val="left" w:pos="709"/>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открытый Финансовому органу, иная необходимая для исполнения бюджета информация.</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2.2.3. </w:t>
      </w:r>
      <w:r w:rsidRPr="00FE7E5B">
        <w:rPr>
          <w:rFonts w:ascii="Times New Roman" w:hAnsi="Times New Roman"/>
          <w:color w:val="000000"/>
          <w:sz w:val="28"/>
          <w:szCs w:val="28"/>
          <w:lang w:eastAsia="ru-RU"/>
        </w:rPr>
        <w:t>Перечисление средств бюджета муниципального района Куюргазинский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2.2.4. </w:t>
      </w:r>
      <w:r w:rsidRPr="00FE7E5B">
        <w:rPr>
          <w:rFonts w:ascii="Times New Roman" w:hAnsi="Times New Roman"/>
          <w:color w:val="000000"/>
          <w:sz w:val="28"/>
          <w:szCs w:val="28"/>
          <w:lang w:eastAsia="ru-RU"/>
        </w:rPr>
        <w:t>Проведение кассовых операций по кассовым выплатам из бюджета</w:t>
      </w:r>
      <w:r>
        <w:rPr>
          <w:rFonts w:ascii="Times New Roman" w:hAnsi="Times New Roman"/>
          <w:color w:val="000000"/>
          <w:sz w:val="28"/>
          <w:szCs w:val="28"/>
          <w:lang w:eastAsia="ru-RU"/>
        </w:rPr>
        <w:t xml:space="preserve"> </w:t>
      </w:r>
      <w:r w:rsidRPr="00FE7E5B">
        <w:rPr>
          <w:rFonts w:ascii="Times New Roman" w:hAnsi="Times New Roman"/>
          <w:color w:val="000000"/>
          <w:sz w:val="28"/>
          <w:szCs w:val="28"/>
          <w:lang w:eastAsia="ru-RU"/>
        </w:rPr>
        <w:t xml:space="preserve">муниципального района Куюргазинский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FE7E5B">
        <w:rPr>
          <w:rFonts w:ascii="Times New Roman" w:hAnsi="Times New Roman"/>
          <w:color w:val="000000"/>
          <w:sz w:val="28"/>
          <w:szCs w:val="28"/>
          <w:u w:val="single"/>
          <w:lang w:eastAsia="ru-RU"/>
        </w:rPr>
        <w:t>Порядком</w:t>
      </w:r>
      <w:r w:rsidRPr="00FE7E5B">
        <w:rPr>
          <w:rFonts w:ascii="Times New Roman" w:hAnsi="Times New Roman"/>
          <w:color w:val="000000"/>
          <w:sz w:val="28"/>
          <w:szCs w:val="28"/>
          <w:lang w:eastAsia="ru-RU"/>
        </w:rPr>
        <w:t xml:space="preserve"> санкционирования.</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 </w:t>
      </w:r>
      <w:r w:rsidRPr="00FE7E5B">
        <w:rPr>
          <w:rFonts w:ascii="Times New Roman" w:hAnsi="Times New Roman"/>
          <w:color w:val="000000"/>
          <w:sz w:val="28"/>
          <w:szCs w:val="28"/>
          <w:lang w:eastAsia="ru-RU"/>
        </w:rPr>
        <w:t>Особенности проведения операций по кассовым выплатам по внебанковским операциям</w:t>
      </w:r>
    </w:p>
    <w:p w:rsidR="007D1D85" w:rsidRPr="00FE7E5B" w:rsidRDefault="007D1D85" w:rsidP="002D18D6">
      <w:pPr>
        <w:widowControl w:val="0"/>
        <w:tabs>
          <w:tab w:val="left" w:pos="709"/>
          <w:tab w:val="left" w:pos="9214"/>
        </w:tabs>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2.3.1. </w:t>
      </w:r>
      <w:r w:rsidRPr="00FE7E5B">
        <w:rPr>
          <w:rFonts w:ascii="Times New Roman" w:hAnsi="Times New Roman"/>
          <w:color w:val="000000"/>
          <w:sz w:val="28"/>
          <w:szCs w:val="28"/>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7D1D85" w:rsidRPr="00FE7E5B" w:rsidRDefault="007D1D85" w:rsidP="00FE7E5B">
      <w:pPr>
        <w:widowControl w:val="0"/>
        <w:tabs>
          <w:tab w:val="left" w:pos="709"/>
          <w:tab w:val="left" w:pos="9214"/>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Финансовый орган.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2.3.2. </w:t>
      </w:r>
      <w:r w:rsidRPr="00FE7E5B">
        <w:rPr>
          <w:rFonts w:ascii="Times New Roman" w:hAnsi="Times New Roman"/>
          <w:color w:val="000000"/>
          <w:sz w:val="28"/>
          <w:szCs w:val="28"/>
          <w:lang w:eastAsia="ru-RU"/>
        </w:rPr>
        <w:t>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При этом </w:t>
      </w:r>
      <w:r w:rsidRPr="00FE7E5B">
        <w:rPr>
          <w:rFonts w:ascii="Times New Roman" w:hAnsi="Times New Roman"/>
          <w:color w:val="000000"/>
          <w:sz w:val="28"/>
          <w:szCs w:val="28"/>
          <w:u w:val="single"/>
          <w:lang w:eastAsia="ru-RU"/>
        </w:rPr>
        <w:t>Заявка</w:t>
      </w:r>
      <w:r w:rsidRPr="00FE7E5B">
        <w:rPr>
          <w:rFonts w:ascii="Times New Roman" w:hAnsi="Times New Roman"/>
          <w:color w:val="000000"/>
          <w:sz w:val="28"/>
          <w:szCs w:val="28"/>
          <w:lang w:eastAsia="ru-RU"/>
        </w:rPr>
        <w:t xml:space="preserve"> на кассовый расход оформляется с учетом следующих особенностей:</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разделе</w:t>
      </w:r>
      <w:r w:rsidRPr="00FE7E5B">
        <w:rPr>
          <w:rFonts w:ascii="Times New Roman" w:hAnsi="Times New Roman"/>
          <w:color w:val="000000"/>
          <w:sz w:val="28"/>
          <w:szCs w:val="28"/>
          <w:lang w:eastAsia="ru-RU"/>
        </w:rPr>
        <w:t xml:space="preserve"> "Реквизиты контрагента" указываются реквизиты клиента;</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w:t>
      </w:r>
      <w:r w:rsidRPr="00FE7E5B">
        <w:rPr>
          <w:rFonts w:ascii="Times New Roman" w:hAnsi="Times New Roman"/>
          <w:color w:val="000000"/>
          <w:sz w:val="28"/>
          <w:szCs w:val="28"/>
          <w:lang w:eastAsia="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D1D85" w:rsidRPr="00FE7E5B" w:rsidRDefault="007D1D85" w:rsidP="00FE7E5B">
      <w:pPr>
        <w:widowControl w:val="0"/>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w:t>
      </w:r>
      <w:r w:rsidRPr="00FE7E5B">
        <w:rPr>
          <w:rFonts w:ascii="Times New Roman" w:hAnsi="Times New Roman"/>
          <w:color w:val="000000"/>
          <w:sz w:val="28"/>
          <w:szCs w:val="28"/>
          <w:lang w:eastAsia="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2.3.3. </w:t>
      </w:r>
      <w:r w:rsidRPr="00FE7E5B">
        <w:rPr>
          <w:rFonts w:ascii="Times New Roman" w:hAnsi="Times New Roman"/>
          <w:color w:val="000000"/>
          <w:sz w:val="28"/>
          <w:szCs w:val="28"/>
          <w:lang w:eastAsia="ru-RU"/>
        </w:rPr>
        <w:t xml:space="preserve">Финансовый орган обрабатывает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по внебанковской операции. Указанная </w:t>
      </w:r>
      <w:r w:rsidRPr="00FE7E5B">
        <w:rPr>
          <w:rFonts w:ascii="Times New Roman" w:hAnsi="Times New Roman"/>
          <w:color w:val="000000"/>
          <w:sz w:val="28"/>
          <w:szCs w:val="28"/>
          <w:u w:val="single"/>
          <w:lang w:eastAsia="ru-RU"/>
        </w:rPr>
        <w:t>Заявка</w:t>
      </w:r>
      <w:r w:rsidRPr="00FE7E5B">
        <w:rPr>
          <w:rFonts w:ascii="Times New Roman" w:hAnsi="Times New Roman"/>
          <w:color w:val="000000"/>
          <w:sz w:val="28"/>
          <w:szCs w:val="28"/>
          <w:lang w:eastAsia="ru-RU"/>
        </w:rPr>
        <w:t xml:space="preserve"> является основанием для проведения Финансовым органом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2.4. </w:t>
      </w:r>
      <w:r w:rsidRPr="00FE7E5B">
        <w:rPr>
          <w:rFonts w:ascii="Times New Roman" w:hAnsi="Times New Roman"/>
          <w:color w:val="000000"/>
          <w:sz w:val="28"/>
          <w:szCs w:val="28"/>
          <w:lang w:eastAsia="ru-RU"/>
        </w:rPr>
        <w:t>Подготовка расчетных документов для проведения кассовых выплат с единых</w:t>
      </w:r>
      <w:r>
        <w:rPr>
          <w:rFonts w:ascii="Times New Roman" w:hAnsi="Times New Roman"/>
          <w:color w:val="000000"/>
          <w:sz w:val="28"/>
          <w:szCs w:val="28"/>
          <w:lang w:eastAsia="ru-RU"/>
        </w:rPr>
        <w:t xml:space="preserve"> </w:t>
      </w:r>
      <w:r w:rsidRPr="00FE7E5B">
        <w:rPr>
          <w:rFonts w:ascii="Times New Roman" w:hAnsi="Times New Roman"/>
          <w:color w:val="000000"/>
          <w:sz w:val="28"/>
          <w:szCs w:val="28"/>
          <w:lang w:eastAsia="ru-RU"/>
        </w:rPr>
        <w:t>счетов бюджетов</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2.4.1. </w:t>
      </w:r>
      <w:r w:rsidRPr="00FE7E5B">
        <w:rPr>
          <w:rFonts w:ascii="Times New Roman" w:hAnsi="Times New Roman"/>
          <w:color w:val="000000"/>
          <w:sz w:val="28"/>
          <w:szCs w:val="28"/>
          <w:lang w:eastAsia="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FE7E5B">
        <w:rPr>
          <w:rFonts w:ascii="Times New Roman" w:hAnsi="Times New Roman"/>
          <w:color w:val="000000"/>
          <w:sz w:val="28"/>
          <w:szCs w:val="28"/>
          <w:u w:val="single"/>
          <w:lang w:eastAsia="ru-RU"/>
        </w:rPr>
        <w:t>Распоряжение</w:t>
      </w:r>
      <w:r w:rsidRPr="00FE7E5B">
        <w:rPr>
          <w:rFonts w:ascii="Times New Roman" w:hAnsi="Times New Roman"/>
          <w:color w:val="000000"/>
          <w:sz w:val="28"/>
          <w:szCs w:val="28"/>
          <w:lang w:eastAsia="ru-RU"/>
        </w:rPr>
        <w:t xml:space="preserve"> на кассовый расход по форме согласно приложению № 9 к настоящему Порядку.</w:t>
      </w:r>
    </w:p>
    <w:p w:rsidR="007D1D85" w:rsidRPr="00FE7E5B" w:rsidRDefault="007D1D85" w:rsidP="00FE7E5B">
      <w:pPr>
        <w:widowControl w:val="0"/>
        <w:tabs>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7D1D85" w:rsidRPr="00FE7E5B" w:rsidRDefault="007D1D85" w:rsidP="00FE7E5B">
      <w:pPr>
        <w:widowControl w:val="0"/>
        <w:tabs>
          <w:tab w:val="left" w:pos="709"/>
          <w:tab w:val="left" w:pos="9214"/>
        </w:tabs>
        <w:spacing w:after="0" w:line="240" w:lineRule="auto"/>
        <w:ind w:right="-1"/>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средствам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7D1D85" w:rsidRPr="00FE7E5B" w:rsidRDefault="007D1D85" w:rsidP="002D18D6">
      <w:pPr>
        <w:widowControl w:val="0"/>
        <w:tabs>
          <w:tab w:val="left" w:pos="9214"/>
        </w:tabs>
        <w:spacing w:after="0" w:line="240" w:lineRule="auto"/>
        <w:ind w:right="-1"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7D1D85" w:rsidRPr="00FE7E5B" w:rsidRDefault="007D1D85" w:rsidP="002D18D6">
      <w:pPr>
        <w:widowControl w:val="0"/>
        <w:tabs>
          <w:tab w:val="left" w:pos="9214"/>
        </w:tabs>
        <w:spacing w:after="0" w:line="240" w:lineRule="auto"/>
        <w:ind w:right="-1"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2.5. </w:t>
      </w:r>
      <w:r w:rsidRPr="00FE7E5B">
        <w:rPr>
          <w:rFonts w:ascii="Times New Roman" w:hAnsi="Times New Roman"/>
          <w:color w:val="000000"/>
          <w:sz w:val="28"/>
          <w:szCs w:val="28"/>
          <w:lang w:eastAsia="ru-RU"/>
        </w:rPr>
        <w:t>Отражение операций по кассовым выплатам и кассовым поступлениям на лицевых счетах</w:t>
      </w:r>
    </w:p>
    <w:p w:rsidR="007D1D85" w:rsidRPr="00FE7E5B" w:rsidRDefault="007D1D85" w:rsidP="002D18D6">
      <w:pPr>
        <w:widowControl w:val="0"/>
        <w:tabs>
          <w:tab w:val="left" w:pos="709"/>
          <w:tab w:val="left" w:pos="9214"/>
        </w:tabs>
        <w:spacing w:after="0" w:line="240" w:lineRule="auto"/>
        <w:ind w:right="-1"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2.5.1. </w:t>
      </w:r>
      <w:r w:rsidRPr="00FE7E5B">
        <w:rPr>
          <w:rFonts w:ascii="Times New Roman" w:hAnsi="Times New Roman"/>
          <w:color w:val="000000"/>
          <w:sz w:val="28"/>
          <w:szCs w:val="28"/>
          <w:lang w:eastAsia="ru-RU"/>
        </w:rPr>
        <w:t>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7D1D85" w:rsidRPr="00FE7E5B" w:rsidRDefault="007D1D85" w:rsidP="002D18D6">
      <w:pPr>
        <w:widowControl w:val="0"/>
        <w:tabs>
          <w:tab w:val="left" w:pos="709"/>
        </w:tabs>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2.5.2. </w:t>
      </w:r>
      <w:r w:rsidRPr="00FE7E5B">
        <w:rPr>
          <w:rFonts w:ascii="Times New Roman" w:hAnsi="Times New Roman"/>
          <w:color w:val="000000"/>
          <w:sz w:val="28"/>
          <w:szCs w:val="28"/>
          <w:lang w:eastAsia="ru-RU"/>
        </w:rPr>
        <w:t>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7D1D85" w:rsidRPr="00FE7E5B" w:rsidRDefault="007D1D85" w:rsidP="002D18D6">
      <w:pPr>
        <w:widowControl w:val="0"/>
        <w:tabs>
          <w:tab w:val="left" w:pos="709"/>
        </w:tabs>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2.5.3. </w:t>
      </w:r>
      <w:r w:rsidRPr="00FE7E5B">
        <w:rPr>
          <w:rFonts w:ascii="Times New Roman" w:hAnsi="Times New Roman"/>
          <w:color w:val="000000"/>
          <w:sz w:val="28"/>
          <w:szCs w:val="28"/>
          <w:lang w:eastAsia="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FE7E5B">
        <w:rPr>
          <w:rFonts w:ascii="Times New Roman" w:hAnsi="Times New Roman"/>
          <w:color w:val="000000"/>
          <w:sz w:val="28"/>
          <w:szCs w:val="28"/>
          <w:u w:val="single"/>
          <w:lang w:eastAsia="ru-RU"/>
        </w:rPr>
        <w:t>Уведомление</w:t>
      </w:r>
      <w:r w:rsidRPr="00FE7E5B">
        <w:rPr>
          <w:rFonts w:ascii="Times New Roman" w:hAnsi="Times New Roman"/>
          <w:color w:val="000000"/>
          <w:sz w:val="28"/>
          <w:szCs w:val="28"/>
          <w:lang w:eastAsia="ru-RU"/>
        </w:rPr>
        <w:t xml:space="preserve"> об уточнении вида и принадлежности платежа согласно приложению № 8 к настоящему Порядку.</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7D1D85" w:rsidRPr="00FE7E5B" w:rsidRDefault="007D1D85" w:rsidP="00FE7E5B">
      <w:pPr>
        <w:widowControl w:val="0"/>
        <w:numPr>
          <w:ilvl w:val="0"/>
          <w:numId w:val="9"/>
        </w:numPr>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D1D85" w:rsidRPr="00FE7E5B" w:rsidRDefault="007D1D85" w:rsidP="00FE7E5B">
      <w:pPr>
        <w:widowControl w:val="0"/>
        <w:numPr>
          <w:ilvl w:val="0"/>
          <w:numId w:val="9"/>
        </w:numPr>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FE7E5B">
        <w:rPr>
          <w:rFonts w:ascii="Times New Roman" w:hAnsi="Times New Roman"/>
          <w:color w:val="000000"/>
          <w:sz w:val="28"/>
          <w:szCs w:val="28"/>
          <w:u w:val="single"/>
          <w:lang w:eastAsia="ru-RU"/>
        </w:rPr>
        <w:t>Уведомления</w:t>
      </w:r>
      <w:r w:rsidRPr="00FE7E5B">
        <w:rPr>
          <w:rFonts w:ascii="Times New Roman" w:hAnsi="Times New Roman"/>
          <w:color w:val="000000"/>
          <w:sz w:val="28"/>
          <w:szCs w:val="28"/>
          <w:lang w:eastAsia="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7D1D85" w:rsidRPr="00FE7E5B" w:rsidRDefault="007D1D85" w:rsidP="00FE7E5B">
      <w:pPr>
        <w:widowControl w:val="0"/>
        <w:tabs>
          <w:tab w:val="left" w:pos="709"/>
        </w:tabs>
        <w:spacing w:after="0" w:line="240" w:lineRule="auto"/>
        <w:jc w:val="both"/>
        <w:rPr>
          <w:rFonts w:ascii="Times New Roman" w:hAnsi="Times New Roman"/>
          <w:sz w:val="28"/>
          <w:szCs w:val="28"/>
        </w:rPr>
      </w:pPr>
      <w:r w:rsidRPr="00FE7E5B">
        <w:rPr>
          <w:rFonts w:ascii="Times New Roman" w:hAnsi="Times New Roman"/>
          <w:color w:val="000000"/>
          <w:sz w:val="28"/>
          <w:szCs w:val="28"/>
          <w:lang w:eastAsia="ru-RU"/>
        </w:rPr>
        <w:ta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FE7E5B">
        <w:rPr>
          <w:rFonts w:ascii="Times New Roman" w:hAnsi="Times New Roman"/>
          <w:color w:val="000000"/>
          <w:sz w:val="28"/>
          <w:szCs w:val="28"/>
          <w:u w:val="single"/>
          <w:lang w:eastAsia="ru-RU"/>
        </w:rPr>
        <w:t>Порядком</w:t>
      </w:r>
      <w:r w:rsidRPr="00FE7E5B">
        <w:rPr>
          <w:rFonts w:ascii="Times New Roman" w:hAnsi="Times New Roman"/>
          <w:color w:val="000000"/>
          <w:sz w:val="28"/>
          <w:szCs w:val="28"/>
          <w:lang w:eastAsia="ru-RU"/>
        </w:rPr>
        <w:t xml:space="preserve"> санкционирования.</w:t>
      </w:r>
    </w:p>
    <w:p w:rsidR="007D1D85" w:rsidRPr="00FE7E5B" w:rsidRDefault="007D1D85" w:rsidP="002D18D6">
      <w:pPr>
        <w:widowControl w:val="0"/>
        <w:tabs>
          <w:tab w:val="left" w:pos="709"/>
        </w:tabs>
        <w:spacing w:after="0" w:line="240" w:lineRule="auto"/>
        <w:ind w:firstLine="9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D1D85" w:rsidRPr="00FE7E5B" w:rsidRDefault="007D1D85" w:rsidP="002D18D6">
      <w:pPr>
        <w:widowControl w:val="0"/>
        <w:spacing w:after="0" w:line="240" w:lineRule="auto"/>
        <w:ind w:firstLine="9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FE7E5B">
        <w:rPr>
          <w:rFonts w:ascii="Times New Roman" w:hAnsi="Times New Roman"/>
          <w:color w:val="000000"/>
          <w:sz w:val="28"/>
          <w:szCs w:val="28"/>
          <w:u w:val="single"/>
          <w:lang w:eastAsia="ru-RU"/>
        </w:rPr>
        <w:t>Положения</w:t>
      </w:r>
      <w:r w:rsidRPr="00FE7E5B">
        <w:rPr>
          <w:rFonts w:ascii="Times New Roman" w:hAnsi="Times New Roman"/>
          <w:color w:val="000000"/>
          <w:sz w:val="28"/>
          <w:szCs w:val="28"/>
          <w:lang w:eastAsia="ru-RU"/>
        </w:rPr>
        <w:t xml:space="preserve"> № 414-П/8н.</w:t>
      </w:r>
    </w:p>
    <w:p w:rsidR="007D1D85" w:rsidRPr="00FE7E5B" w:rsidRDefault="007D1D85" w:rsidP="002D18D6">
      <w:pPr>
        <w:widowControl w:val="0"/>
        <w:spacing w:after="0" w:line="240" w:lineRule="auto"/>
        <w:ind w:firstLine="9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При этом в </w:t>
      </w:r>
      <w:r w:rsidRPr="00FE7E5B">
        <w:rPr>
          <w:rFonts w:ascii="Times New Roman" w:hAnsi="Times New Roman"/>
          <w:color w:val="000000"/>
          <w:sz w:val="28"/>
          <w:szCs w:val="28"/>
          <w:u w:val="single"/>
          <w:lang w:eastAsia="ru-RU"/>
        </w:rPr>
        <w:t>поле</w:t>
      </w:r>
      <w:r w:rsidRPr="00FE7E5B">
        <w:rPr>
          <w:rFonts w:ascii="Times New Roman" w:hAnsi="Times New Roman"/>
          <w:color w:val="000000"/>
          <w:sz w:val="28"/>
          <w:szCs w:val="28"/>
          <w:lang w:eastAsia="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7D1D85" w:rsidRPr="00FE7E5B" w:rsidRDefault="007D1D85" w:rsidP="002D18D6">
      <w:pPr>
        <w:widowControl w:val="0"/>
        <w:tabs>
          <w:tab w:val="left" w:pos="709"/>
        </w:tabs>
        <w:spacing w:after="0" w:line="240" w:lineRule="auto"/>
        <w:ind w:firstLine="9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2.5.5.Если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Pr="00FE7E5B">
        <w:rPr>
          <w:rFonts w:ascii="Times New Roman" w:hAnsi="Times New Roman"/>
          <w:color w:val="000000"/>
          <w:sz w:val="28"/>
          <w:szCs w:val="28"/>
          <w:u w:val="single"/>
          <w:lang w:eastAsia="ru-RU"/>
        </w:rPr>
        <w:t>Запрос</w:t>
      </w:r>
      <w:r w:rsidRPr="00FE7E5B">
        <w:rPr>
          <w:rFonts w:ascii="Times New Roman" w:hAnsi="Times New Roman"/>
          <w:color w:val="000000"/>
          <w:sz w:val="28"/>
          <w:szCs w:val="28"/>
          <w:lang w:eastAsia="ru-RU"/>
        </w:rPr>
        <w:t xml:space="preserve"> на выяснение принадлежности платежа согласно приложению № 15 к настоящему Порядку.</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течение десяти рабочих дней со дня получения </w:t>
      </w:r>
      <w:r w:rsidRPr="00FE7E5B">
        <w:rPr>
          <w:rFonts w:ascii="Times New Roman" w:hAnsi="Times New Roman"/>
          <w:color w:val="000000"/>
          <w:sz w:val="28"/>
          <w:szCs w:val="28"/>
          <w:u w:val="single"/>
          <w:lang w:eastAsia="ru-RU"/>
        </w:rPr>
        <w:t>Запроса</w:t>
      </w:r>
      <w:r w:rsidRPr="00FE7E5B">
        <w:rPr>
          <w:rFonts w:ascii="Times New Roman" w:hAnsi="Times New Roman"/>
          <w:color w:val="000000"/>
          <w:sz w:val="28"/>
          <w:szCs w:val="28"/>
          <w:lang w:eastAsia="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Pr="00FE7E5B">
        <w:rPr>
          <w:rFonts w:ascii="Times New Roman" w:hAnsi="Times New Roman"/>
          <w:color w:val="000000"/>
          <w:sz w:val="28"/>
          <w:szCs w:val="28"/>
          <w:u w:val="single"/>
          <w:lang w:eastAsia="ru-RU"/>
        </w:rPr>
        <w:t>Уведомление</w:t>
      </w:r>
      <w:r w:rsidRPr="00FE7E5B">
        <w:rPr>
          <w:rFonts w:ascii="Times New Roman" w:hAnsi="Times New Roman"/>
          <w:color w:val="000000"/>
          <w:sz w:val="28"/>
          <w:szCs w:val="28"/>
          <w:lang w:eastAsia="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случае, если клиент отказывается от поступления, указанного в </w:t>
      </w:r>
      <w:r w:rsidRPr="00FE7E5B">
        <w:rPr>
          <w:rFonts w:ascii="Times New Roman" w:hAnsi="Times New Roman"/>
          <w:color w:val="000000"/>
          <w:sz w:val="28"/>
          <w:szCs w:val="28"/>
          <w:u w:val="single"/>
          <w:lang w:eastAsia="ru-RU"/>
        </w:rPr>
        <w:t>Запросе</w:t>
      </w:r>
      <w:r w:rsidRPr="00FE7E5B">
        <w:rPr>
          <w:rFonts w:ascii="Times New Roman" w:hAnsi="Times New Roman"/>
          <w:color w:val="000000"/>
          <w:sz w:val="28"/>
          <w:szCs w:val="28"/>
          <w:lang w:eastAsia="ru-RU"/>
        </w:rPr>
        <w:t xml:space="preserve"> на выяснение принадлежности платежа, для информирования об этом Финансовый орган он направляет </w:t>
      </w:r>
      <w:r w:rsidRPr="00FE7E5B">
        <w:rPr>
          <w:rFonts w:ascii="Times New Roman" w:hAnsi="Times New Roman"/>
          <w:color w:val="000000"/>
          <w:sz w:val="28"/>
          <w:szCs w:val="28"/>
          <w:u w:val="single"/>
          <w:lang w:eastAsia="ru-RU"/>
        </w:rPr>
        <w:t>Уведомление</w:t>
      </w:r>
      <w:r w:rsidRPr="00FE7E5B">
        <w:rPr>
          <w:rFonts w:ascii="Times New Roman" w:hAnsi="Times New Roman"/>
          <w:color w:val="000000"/>
          <w:sz w:val="28"/>
          <w:szCs w:val="28"/>
          <w:lang w:eastAsia="ru-RU"/>
        </w:rPr>
        <w:t xml:space="preserve"> об уточнении вида и принадлежности платежа, где в </w:t>
      </w:r>
      <w:r w:rsidRPr="00FE7E5B">
        <w:rPr>
          <w:rFonts w:ascii="Times New Roman" w:hAnsi="Times New Roman"/>
          <w:color w:val="000000"/>
          <w:sz w:val="28"/>
          <w:szCs w:val="28"/>
          <w:u w:val="single"/>
          <w:lang w:eastAsia="ru-RU"/>
        </w:rPr>
        <w:t xml:space="preserve">поле </w:t>
      </w:r>
      <w:r w:rsidRPr="00FE7E5B">
        <w:rPr>
          <w:rFonts w:ascii="Times New Roman" w:hAnsi="Times New Roman"/>
          <w:color w:val="000000"/>
          <w:sz w:val="28"/>
          <w:szCs w:val="28"/>
          <w:lang w:eastAsia="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оформленной администратором источников финансирования дефицита бюджета (получателем бюджетных средств).</w:t>
      </w:r>
    </w:p>
    <w:p w:rsidR="007D1D85" w:rsidRPr="00FE7E5B" w:rsidRDefault="007D1D85" w:rsidP="002D18D6">
      <w:pPr>
        <w:widowControl w:val="0"/>
        <w:tabs>
          <w:tab w:val="left" w:pos="709"/>
        </w:tabs>
        <w:spacing w:after="0" w:line="240" w:lineRule="auto"/>
        <w:ind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2.5.6.Суммы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7D1D85" w:rsidRPr="00FE7E5B" w:rsidRDefault="007D1D85" w:rsidP="002D18D6">
      <w:pPr>
        <w:widowControl w:val="0"/>
        <w:tabs>
          <w:tab w:val="left" w:pos="709"/>
        </w:tabs>
        <w:spacing w:after="0" w:line="240" w:lineRule="auto"/>
        <w:ind w:right="-1"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2.5.7.Учет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7D1D85" w:rsidRPr="00FE7E5B" w:rsidRDefault="007D1D85" w:rsidP="00FE7E5B">
      <w:pPr>
        <w:widowControl w:val="0"/>
        <w:tabs>
          <w:tab w:val="left" w:pos="709"/>
        </w:tabs>
        <w:spacing w:after="0" w:line="240" w:lineRule="auto"/>
        <w:ind w:right="-1"/>
        <w:jc w:val="both"/>
        <w:rPr>
          <w:rFonts w:ascii="Times New Roman" w:hAnsi="Times New Roman"/>
          <w:color w:val="000000"/>
          <w:sz w:val="28"/>
          <w:szCs w:val="28"/>
          <w:lang w:eastAsia="ru-RU"/>
        </w:rPr>
      </w:pPr>
    </w:p>
    <w:p w:rsidR="007D1D85" w:rsidRPr="00FE7E5B" w:rsidRDefault="007D1D85" w:rsidP="00FE7E5B">
      <w:pPr>
        <w:widowControl w:val="0"/>
        <w:numPr>
          <w:ilvl w:val="0"/>
          <w:numId w:val="11"/>
        </w:numPr>
        <w:tabs>
          <w:tab w:val="left" w:pos="0"/>
        </w:tabs>
        <w:spacing w:after="0" w:line="240" w:lineRule="auto"/>
        <w:jc w:val="center"/>
        <w:rPr>
          <w:rFonts w:ascii="Times New Roman" w:hAnsi="Times New Roman"/>
          <w:b/>
          <w:bCs/>
          <w:color w:val="000000"/>
          <w:sz w:val="28"/>
          <w:szCs w:val="28"/>
          <w:lang w:eastAsia="ru-RU"/>
        </w:rPr>
      </w:pPr>
      <w:r w:rsidRPr="00FE7E5B">
        <w:rPr>
          <w:rFonts w:ascii="Times New Roman" w:hAnsi="Times New Roman"/>
          <w:b/>
          <w:bCs/>
          <w:color w:val="000000"/>
          <w:sz w:val="28"/>
          <w:szCs w:val="28"/>
          <w:lang w:eastAsia="ru-RU"/>
        </w:rPr>
        <w:t>Предоставление Финансовым органом информации участникам бюджетного процесса об операциях, осуществленных подведомственными им казенными учреждениями</w:t>
      </w:r>
    </w:p>
    <w:p w:rsidR="007D1D85" w:rsidRPr="00FE7E5B" w:rsidRDefault="007D1D85" w:rsidP="00FE7E5B">
      <w:pPr>
        <w:widowControl w:val="0"/>
        <w:tabs>
          <w:tab w:val="left" w:pos="0"/>
        </w:tabs>
        <w:spacing w:after="0" w:line="240" w:lineRule="auto"/>
        <w:rPr>
          <w:rFonts w:ascii="Times New Roman" w:hAnsi="Times New Roman"/>
          <w:b/>
          <w:bCs/>
          <w:color w:val="000000"/>
          <w:sz w:val="28"/>
          <w:szCs w:val="28"/>
          <w:lang w:eastAsia="ru-RU"/>
        </w:rPr>
      </w:pPr>
    </w:p>
    <w:p w:rsidR="007D1D85" w:rsidRPr="00FE7E5B" w:rsidRDefault="007D1D85" w:rsidP="002D18D6">
      <w:pPr>
        <w:widowControl w:val="0"/>
        <w:tabs>
          <w:tab w:val="left" w:pos="709"/>
        </w:tabs>
        <w:spacing w:after="0" w:line="240" w:lineRule="auto"/>
        <w:ind w:right="36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 </w:t>
      </w:r>
      <w:r w:rsidRPr="00FE7E5B">
        <w:rPr>
          <w:rFonts w:ascii="Times New Roman" w:hAnsi="Times New Roman"/>
          <w:color w:val="000000"/>
          <w:sz w:val="28"/>
          <w:szCs w:val="28"/>
          <w:lang w:eastAsia="ru-RU"/>
        </w:rPr>
        <w:t xml:space="preserve">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r w:rsidRPr="00FE7E5B">
        <w:rPr>
          <w:rFonts w:ascii="Times New Roman" w:hAnsi="Times New Roman"/>
          <w:color w:val="000000"/>
          <w:sz w:val="28"/>
          <w:szCs w:val="28"/>
          <w:u w:val="single"/>
          <w:lang w:eastAsia="ru-RU"/>
        </w:rPr>
        <w:t>приложениям № 11</w:t>
      </w:r>
      <w:r w:rsidRPr="00FE7E5B">
        <w:rPr>
          <w:rFonts w:ascii="Times New Roman" w:hAnsi="Times New Roman"/>
          <w:color w:val="000000"/>
          <w:sz w:val="28"/>
          <w:szCs w:val="28"/>
          <w:lang w:eastAsia="ru-RU"/>
        </w:rPr>
        <w:t xml:space="preserve"> - 14 к настоящему Порядку.</w:t>
      </w:r>
    </w:p>
    <w:p w:rsidR="007D1D85" w:rsidRPr="00FE7E5B" w:rsidRDefault="007D1D85" w:rsidP="002D18D6">
      <w:pPr>
        <w:widowControl w:val="0"/>
        <w:tabs>
          <w:tab w:val="left" w:pos="709"/>
        </w:tabs>
        <w:spacing w:after="0" w:line="240" w:lineRule="auto"/>
        <w:ind w:right="36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3.2. </w:t>
      </w:r>
      <w:r w:rsidRPr="00FE7E5B">
        <w:rPr>
          <w:rFonts w:ascii="Times New Roman" w:hAnsi="Times New Roman"/>
          <w:color w:val="000000"/>
          <w:sz w:val="28"/>
          <w:szCs w:val="28"/>
          <w:lang w:eastAsia="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7D1D85" w:rsidRPr="00FE7E5B" w:rsidRDefault="007D1D85" w:rsidP="002D18D6">
      <w:pPr>
        <w:widowControl w:val="0"/>
        <w:tabs>
          <w:tab w:val="left" w:pos="709"/>
        </w:tabs>
        <w:spacing w:after="0" w:line="240" w:lineRule="auto"/>
        <w:ind w:right="36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3.3. </w:t>
      </w:r>
      <w:r w:rsidRPr="00FE7E5B">
        <w:rPr>
          <w:rFonts w:ascii="Times New Roman" w:hAnsi="Times New Roman"/>
          <w:color w:val="000000"/>
          <w:sz w:val="28"/>
          <w:szCs w:val="28"/>
          <w:lang w:eastAsia="ru-RU"/>
        </w:rPr>
        <w:t>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7D1D85" w:rsidRDefault="007D1D85" w:rsidP="00FE7E5B">
      <w:pPr>
        <w:widowControl w:val="0"/>
        <w:tabs>
          <w:tab w:val="left" w:pos="709"/>
        </w:tabs>
        <w:spacing w:after="0" w:line="240" w:lineRule="auto"/>
        <w:ind w:right="3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7D1D85" w:rsidRPr="00FE7E5B" w:rsidRDefault="007D1D85" w:rsidP="00FE7E5B">
      <w:pPr>
        <w:widowControl w:val="0"/>
        <w:tabs>
          <w:tab w:val="left" w:pos="709"/>
        </w:tabs>
        <w:spacing w:after="0" w:line="240" w:lineRule="auto"/>
        <w:ind w:right="360"/>
        <w:jc w:val="both"/>
        <w:rPr>
          <w:rFonts w:ascii="Times New Roman" w:hAnsi="Times New Roman"/>
          <w:color w:val="000000"/>
          <w:sz w:val="28"/>
          <w:szCs w:val="28"/>
          <w:lang w:eastAsia="ru-RU"/>
        </w:rPr>
      </w:pPr>
    </w:p>
    <w:p w:rsidR="007D1D85" w:rsidRDefault="007D1D85" w:rsidP="00FE7E5B">
      <w:pPr>
        <w:widowControl w:val="0"/>
        <w:numPr>
          <w:ilvl w:val="0"/>
          <w:numId w:val="11"/>
        </w:numPr>
        <w:tabs>
          <w:tab w:val="left" w:pos="567"/>
        </w:tabs>
        <w:spacing w:after="0" w:line="240" w:lineRule="auto"/>
        <w:jc w:val="center"/>
        <w:rPr>
          <w:rFonts w:ascii="Times New Roman" w:hAnsi="Times New Roman"/>
          <w:b/>
          <w:bCs/>
          <w:color w:val="000000"/>
          <w:sz w:val="28"/>
          <w:szCs w:val="28"/>
          <w:lang w:eastAsia="ru-RU"/>
        </w:rPr>
      </w:pPr>
      <w:r w:rsidRPr="00FE7E5B">
        <w:rPr>
          <w:rFonts w:ascii="Times New Roman" w:hAnsi="Times New Roman"/>
          <w:b/>
          <w:bCs/>
          <w:color w:val="000000"/>
          <w:sz w:val="28"/>
          <w:szCs w:val="28"/>
          <w:lang w:eastAsia="ru-RU"/>
        </w:rPr>
        <w:t>Организация работы с клиентами</w:t>
      </w:r>
    </w:p>
    <w:p w:rsidR="007D1D85" w:rsidRPr="00FE7E5B" w:rsidRDefault="007D1D85" w:rsidP="002D18D6">
      <w:pPr>
        <w:widowControl w:val="0"/>
        <w:tabs>
          <w:tab w:val="left" w:pos="567"/>
        </w:tabs>
        <w:spacing w:after="0" w:line="240" w:lineRule="auto"/>
        <w:rPr>
          <w:rFonts w:ascii="Times New Roman" w:hAnsi="Times New Roman"/>
          <w:b/>
          <w:bCs/>
          <w:color w:val="000000"/>
          <w:sz w:val="28"/>
          <w:szCs w:val="28"/>
          <w:lang w:eastAsia="ru-RU"/>
        </w:rPr>
      </w:pPr>
    </w:p>
    <w:p w:rsidR="007D1D85" w:rsidRPr="00FE7E5B" w:rsidRDefault="007D1D85" w:rsidP="002D18D6">
      <w:pPr>
        <w:widowControl w:val="0"/>
        <w:tabs>
          <w:tab w:val="left" w:pos="567"/>
        </w:tabs>
        <w:spacing w:after="0" w:line="240" w:lineRule="auto"/>
        <w:ind w:right="36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4.1. </w:t>
      </w:r>
      <w:r w:rsidRPr="00FE7E5B">
        <w:rPr>
          <w:rFonts w:ascii="Times New Roman" w:hAnsi="Times New Roman"/>
          <w:color w:val="000000"/>
          <w:sz w:val="28"/>
          <w:szCs w:val="28"/>
          <w:lang w:eastAsia="ru-RU"/>
        </w:rPr>
        <w:t>Распорядок операционного дня, график приема и обработки полученных документов устанавливается Финансовым органом.</w:t>
      </w:r>
    </w:p>
    <w:p w:rsidR="007D1D85" w:rsidRPr="00FE7E5B" w:rsidRDefault="007D1D85" w:rsidP="002D18D6">
      <w:pPr>
        <w:widowControl w:val="0"/>
        <w:tabs>
          <w:tab w:val="left" w:pos="709"/>
        </w:tabs>
        <w:spacing w:after="0" w:line="240" w:lineRule="auto"/>
        <w:ind w:right="36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4.2. </w:t>
      </w:r>
      <w:r w:rsidRPr="00FE7E5B">
        <w:rPr>
          <w:rFonts w:ascii="Times New Roman" w:hAnsi="Times New Roman"/>
          <w:color w:val="000000"/>
          <w:sz w:val="28"/>
          <w:szCs w:val="28"/>
          <w:lang w:eastAsia="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7D1D85" w:rsidRPr="00FE7E5B" w:rsidRDefault="007D1D85" w:rsidP="002D18D6">
      <w:pPr>
        <w:widowControl w:val="0"/>
        <w:spacing w:after="0" w:line="240" w:lineRule="auto"/>
        <w:ind w:right="360"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D1D85" w:rsidRPr="00FE7E5B" w:rsidRDefault="007D1D85" w:rsidP="002D18D6">
      <w:pPr>
        <w:widowControl w:val="0"/>
        <w:tabs>
          <w:tab w:val="left" w:pos="709"/>
        </w:tabs>
        <w:spacing w:after="0" w:line="240" w:lineRule="auto"/>
        <w:ind w:right="36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4.3. </w:t>
      </w:r>
      <w:r w:rsidRPr="00FE7E5B">
        <w:rPr>
          <w:rFonts w:ascii="Times New Roman" w:hAnsi="Times New Roman"/>
          <w:color w:val="000000"/>
          <w:sz w:val="28"/>
          <w:szCs w:val="28"/>
          <w:lang w:eastAsia="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определяет Финансовый орган.</w:t>
      </w:r>
    </w:p>
    <w:p w:rsidR="007D1D85" w:rsidRPr="00FE7E5B" w:rsidRDefault="007D1D85" w:rsidP="002D18D6">
      <w:pPr>
        <w:widowControl w:val="0"/>
        <w:tabs>
          <w:tab w:val="left" w:pos="709"/>
        </w:tabs>
        <w:spacing w:after="0" w:line="240" w:lineRule="auto"/>
        <w:ind w:right="360"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7D1D85" w:rsidRPr="00FE7E5B" w:rsidRDefault="007D1D85" w:rsidP="00D91828">
      <w:pPr>
        <w:widowControl w:val="0"/>
        <w:tabs>
          <w:tab w:val="left" w:pos="709"/>
        </w:tabs>
        <w:spacing w:after="0" w:line="240" w:lineRule="auto"/>
        <w:ind w:right="-1" w:firstLine="720"/>
        <w:jc w:val="both"/>
        <w:rPr>
          <w:rFonts w:ascii="Times New Roman" w:hAnsi="Times New Roman"/>
          <w:sz w:val="28"/>
          <w:szCs w:val="28"/>
        </w:rPr>
      </w:pPr>
      <w:r>
        <w:rPr>
          <w:rFonts w:ascii="Times New Roman" w:hAnsi="Times New Roman"/>
          <w:color w:val="000000"/>
          <w:sz w:val="28"/>
          <w:szCs w:val="28"/>
          <w:lang w:eastAsia="ru-RU"/>
        </w:rPr>
        <w:t xml:space="preserve">4.4. </w:t>
      </w:r>
      <w:r w:rsidRPr="00FE7E5B">
        <w:rPr>
          <w:rFonts w:ascii="Times New Roman" w:hAnsi="Times New Roman"/>
          <w:color w:val="000000"/>
          <w:sz w:val="28"/>
          <w:szCs w:val="28"/>
          <w:lang w:eastAsia="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7D1D85" w:rsidRPr="00FE7E5B" w:rsidRDefault="007D1D85" w:rsidP="00FE7E5B">
      <w:pPr>
        <w:widowControl w:val="0"/>
        <w:tabs>
          <w:tab w:val="left" w:pos="709"/>
        </w:tabs>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Прием документов, поступивших в Финансовый орган на бумажном носителе, производится уполномоченными работниками Финансового органа.</w:t>
      </w:r>
    </w:p>
    <w:p w:rsidR="007D1D85" w:rsidRPr="00FE7E5B" w:rsidRDefault="007D1D85" w:rsidP="00D91828">
      <w:pPr>
        <w:widowControl w:val="0"/>
        <w:spacing w:after="0" w:line="240" w:lineRule="auto"/>
        <w:ind w:right="400"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7D1D85" w:rsidRPr="00FE7E5B" w:rsidRDefault="007D1D85" w:rsidP="00D91828">
      <w:pPr>
        <w:widowControl w:val="0"/>
        <w:tabs>
          <w:tab w:val="left" w:pos="709"/>
        </w:tabs>
        <w:spacing w:after="0" w:line="240" w:lineRule="auto"/>
        <w:ind w:right="40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4.5. </w:t>
      </w:r>
      <w:r w:rsidRPr="00FE7E5B">
        <w:rPr>
          <w:rFonts w:ascii="Times New Roman" w:hAnsi="Times New Roman"/>
          <w:color w:val="000000"/>
          <w:sz w:val="28"/>
          <w:szCs w:val="28"/>
          <w:lang w:eastAsia="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D1D85" w:rsidRPr="00FE7E5B" w:rsidRDefault="007D1D85" w:rsidP="00D91828">
      <w:pPr>
        <w:widowControl w:val="0"/>
        <w:tabs>
          <w:tab w:val="left" w:pos="709"/>
        </w:tabs>
        <w:spacing w:after="0" w:line="240" w:lineRule="auto"/>
        <w:ind w:right="40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4.6. </w:t>
      </w:r>
      <w:r w:rsidRPr="00FE7E5B">
        <w:rPr>
          <w:rFonts w:ascii="Times New Roman" w:hAnsi="Times New Roman"/>
          <w:color w:val="000000"/>
          <w:sz w:val="28"/>
          <w:szCs w:val="28"/>
          <w:lang w:eastAsia="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D1D85" w:rsidRPr="00FE7E5B" w:rsidRDefault="007D1D85" w:rsidP="00D91828">
      <w:pPr>
        <w:widowControl w:val="0"/>
        <w:spacing w:after="0" w:line="240" w:lineRule="auto"/>
        <w:ind w:right="400"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D1D85" w:rsidRPr="00FE7E5B" w:rsidRDefault="007D1D85" w:rsidP="00D91828">
      <w:pPr>
        <w:widowControl w:val="0"/>
        <w:spacing w:after="0" w:line="240" w:lineRule="auto"/>
        <w:ind w:right="400" w:firstLine="7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Хранение документов осуществляется Финансовым органом в соответствии с правилами государственного архивного дела.</w:t>
      </w:r>
    </w:p>
    <w:p w:rsidR="007D1D85" w:rsidRPr="00FE7E5B" w:rsidRDefault="007D1D85" w:rsidP="00FE7E5B">
      <w:pPr>
        <w:widowControl w:val="0"/>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При электронном документообороте порядок хранения электронных документов устанавливается приказом Финансового органа.</w:t>
      </w:r>
    </w:p>
    <w:p w:rsidR="007D1D85" w:rsidRDefault="007D1D85" w:rsidP="00D91828">
      <w:pPr>
        <w:widowControl w:val="0"/>
        <w:tabs>
          <w:tab w:val="left" w:pos="709"/>
        </w:tabs>
        <w:spacing w:after="0" w:line="240" w:lineRule="auto"/>
        <w:ind w:right="40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4.7. </w:t>
      </w:r>
      <w:r w:rsidRPr="00FE7E5B">
        <w:rPr>
          <w:rFonts w:ascii="Times New Roman" w:hAnsi="Times New Roman"/>
          <w:color w:val="000000"/>
          <w:sz w:val="28"/>
          <w:szCs w:val="28"/>
          <w:lang w:eastAsia="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7D1D85" w:rsidRPr="00FE7E5B" w:rsidRDefault="007D1D85" w:rsidP="00D91828">
      <w:pPr>
        <w:widowControl w:val="0"/>
        <w:tabs>
          <w:tab w:val="left" w:pos="709"/>
        </w:tabs>
        <w:spacing w:after="0" w:line="240" w:lineRule="auto"/>
        <w:ind w:right="400" w:firstLine="720"/>
        <w:jc w:val="both"/>
        <w:rPr>
          <w:rFonts w:ascii="Times New Roman" w:hAnsi="Times New Roman"/>
          <w:color w:val="000000"/>
          <w:sz w:val="28"/>
          <w:szCs w:val="28"/>
          <w:lang w:eastAsia="ru-RU"/>
        </w:rPr>
      </w:pPr>
    </w:p>
    <w:p w:rsidR="007D1D85" w:rsidRDefault="007D1D85" w:rsidP="00FE7E5B">
      <w:pPr>
        <w:widowControl w:val="0"/>
        <w:numPr>
          <w:ilvl w:val="0"/>
          <w:numId w:val="11"/>
        </w:numPr>
        <w:tabs>
          <w:tab w:val="left" w:pos="709"/>
        </w:tabs>
        <w:spacing w:after="0" w:line="240" w:lineRule="auto"/>
        <w:jc w:val="center"/>
        <w:rPr>
          <w:rFonts w:ascii="Times New Roman" w:hAnsi="Times New Roman"/>
          <w:b/>
          <w:bCs/>
          <w:color w:val="000000"/>
          <w:sz w:val="28"/>
          <w:szCs w:val="28"/>
          <w:lang w:eastAsia="ru-RU"/>
        </w:rPr>
      </w:pPr>
      <w:r w:rsidRPr="00FE7E5B">
        <w:rPr>
          <w:rFonts w:ascii="Times New Roman" w:hAnsi="Times New Roman"/>
          <w:b/>
          <w:bCs/>
          <w:color w:val="000000"/>
          <w:sz w:val="28"/>
          <w:szCs w:val="28"/>
          <w:lang w:eastAsia="ru-RU"/>
        </w:rPr>
        <w:t>Указания по заполнению форм документов, представленных в приложениях к Порядку</w:t>
      </w:r>
    </w:p>
    <w:p w:rsidR="007D1D85" w:rsidRPr="00FE7E5B" w:rsidRDefault="007D1D85" w:rsidP="00D91828">
      <w:pPr>
        <w:widowControl w:val="0"/>
        <w:tabs>
          <w:tab w:val="left" w:pos="709"/>
        </w:tabs>
        <w:spacing w:after="0" w:line="240" w:lineRule="auto"/>
        <w:rPr>
          <w:rFonts w:ascii="Times New Roman" w:hAnsi="Times New Roman"/>
          <w:b/>
          <w:bCs/>
          <w:color w:val="000000"/>
          <w:sz w:val="28"/>
          <w:szCs w:val="28"/>
          <w:lang w:eastAsia="ru-RU"/>
        </w:rPr>
      </w:pPr>
    </w:p>
    <w:p w:rsidR="007D1D85" w:rsidRPr="00FE7E5B" w:rsidRDefault="007D1D85" w:rsidP="00D91828">
      <w:pPr>
        <w:widowControl w:val="0"/>
        <w:tabs>
          <w:tab w:val="left" w:pos="709"/>
        </w:tabs>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5.1. </w:t>
      </w:r>
      <w:r w:rsidRPr="00FE7E5B">
        <w:rPr>
          <w:rFonts w:ascii="Times New Roman" w:hAnsi="Times New Roman"/>
          <w:color w:val="000000"/>
          <w:sz w:val="28"/>
          <w:szCs w:val="28"/>
          <w:lang w:eastAsia="ru-RU"/>
        </w:rPr>
        <w:t>При заполнении форм документов устанавливаются следующие общие правила:</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заголовочная часть формы документа заполняется в обязательном порядке;</w:t>
      </w:r>
    </w:p>
    <w:p w:rsidR="007D1D85" w:rsidRPr="00FE7E5B" w:rsidRDefault="007D1D85" w:rsidP="00FE7E5B">
      <w:pPr>
        <w:widowControl w:val="0"/>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при отсутствии суммовых показателей в документе по соответствующим графе и строке указывается ноль ("О");</w:t>
      </w:r>
    </w:p>
    <w:p w:rsidR="007D1D85" w:rsidRPr="00FE7E5B" w:rsidRDefault="007D1D85" w:rsidP="00FE7E5B">
      <w:pPr>
        <w:widowControl w:val="0"/>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на второй и последующих страницах документа указывается номер документа (при его наличии) и дата формирования документа.</w:t>
      </w:r>
    </w:p>
    <w:p w:rsidR="007D1D85" w:rsidRPr="00FE7E5B" w:rsidRDefault="007D1D85" w:rsidP="00D91828">
      <w:pPr>
        <w:widowControl w:val="0"/>
        <w:tabs>
          <w:tab w:val="left" w:pos="709"/>
        </w:tabs>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5.2. </w:t>
      </w:r>
      <w:r w:rsidRPr="00FE7E5B">
        <w:rPr>
          <w:rFonts w:ascii="Times New Roman" w:hAnsi="Times New Roman"/>
          <w:color w:val="000000"/>
          <w:sz w:val="28"/>
          <w:szCs w:val="28"/>
          <w:lang w:eastAsia="ru-RU"/>
        </w:rPr>
        <w:t xml:space="preserve">Формирование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осуществляется следующим образом.</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наименовании формы документа указывается номер, присвоенный клиентом, оформляющим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заголовочной </w:t>
      </w:r>
      <w:r w:rsidRPr="00FE7E5B">
        <w:rPr>
          <w:rFonts w:ascii="Times New Roman" w:hAnsi="Times New Roman"/>
          <w:color w:val="000000"/>
          <w:sz w:val="28"/>
          <w:szCs w:val="28"/>
          <w:u w:val="single"/>
          <w:lang w:eastAsia="ru-RU"/>
        </w:rPr>
        <w:t>части</w:t>
      </w:r>
      <w:r w:rsidRPr="00FE7E5B">
        <w:rPr>
          <w:rFonts w:ascii="Times New Roman" w:hAnsi="Times New Roman"/>
          <w:color w:val="000000"/>
          <w:sz w:val="28"/>
          <w:szCs w:val="28"/>
          <w:lang w:eastAsia="ru-RU"/>
        </w:rPr>
        <w:t xml:space="preserve"> формы документа указываются:</w:t>
      </w:r>
    </w:p>
    <w:p w:rsidR="007D1D85" w:rsidRPr="00FE7E5B" w:rsidRDefault="007D1D85" w:rsidP="00FE7E5B">
      <w:pPr>
        <w:widowControl w:val="0"/>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7D1D85" w:rsidRPr="00FE7E5B" w:rsidRDefault="007D1D85" w:rsidP="00FE7E5B">
      <w:pPr>
        <w:widowControl w:val="0"/>
        <w:tabs>
          <w:tab w:val="left" w:pos="709"/>
        </w:tabs>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или главного распорядителя (распорядителя) бюджетных средств в случае формирования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7D1D85" w:rsidRPr="00FE7E5B" w:rsidRDefault="007D1D85" w:rsidP="00FE7E5B">
      <w:pPr>
        <w:widowControl w:val="0"/>
        <w:tabs>
          <w:tab w:val="left" w:pos="709"/>
        </w:tabs>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При этом наименование клиента-участника бюджетного процесса в заголовочной </w:t>
      </w:r>
      <w:r w:rsidRPr="00FE7E5B">
        <w:rPr>
          <w:rFonts w:ascii="Times New Roman" w:hAnsi="Times New Roman"/>
          <w:color w:val="000000"/>
          <w:sz w:val="28"/>
          <w:szCs w:val="28"/>
          <w:u w:val="single"/>
          <w:lang w:eastAsia="ru-RU"/>
        </w:rPr>
        <w:t>части</w:t>
      </w:r>
      <w:r w:rsidRPr="00FE7E5B">
        <w:rPr>
          <w:rFonts w:ascii="Times New Roman" w:hAnsi="Times New Roman"/>
          <w:color w:val="000000"/>
          <w:sz w:val="28"/>
          <w:szCs w:val="28"/>
          <w:lang w:eastAsia="ru-RU"/>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 :етных средств в случае формирования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7D1D85" w:rsidRPr="00FE7E5B" w:rsidRDefault="007D1D85" w:rsidP="00FE7E5B">
      <w:pPr>
        <w:widowControl w:val="0"/>
        <w:tabs>
          <w:tab w:val="left" w:pos="709"/>
        </w:tabs>
        <w:spacing w:after="0" w:line="240" w:lineRule="auto"/>
        <w:ind w:right="4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7D1D85" w:rsidRPr="00FE7E5B" w:rsidRDefault="007D1D85" w:rsidP="00FE7E5B">
      <w:pPr>
        <w:widowControl w:val="0"/>
        <w:tabs>
          <w:tab w:val="left" w:pos="709"/>
        </w:tabs>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с отражением в кодовой зоне кода главы.</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7D1D85" w:rsidRPr="00FE7E5B" w:rsidRDefault="007D1D85" w:rsidP="00FE7E5B">
      <w:pPr>
        <w:widowControl w:val="0"/>
        <w:tabs>
          <w:tab w:val="left" w:pos="709"/>
        </w:tabs>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"Наименование бюджета" - "бюджет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"Финансовый орган" - "наименование Финансового органа ".</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Строка</w:t>
      </w:r>
      <w:r w:rsidRPr="00FE7E5B">
        <w:rPr>
          <w:rFonts w:ascii="Times New Roman" w:hAnsi="Times New Roman"/>
          <w:color w:val="000000"/>
          <w:sz w:val="28"/>
          <w:szCs w:val="28"/>
          <w:lang w:eastAsia="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 </w:t>
      </w:r>
      <w:r w:rsidRPr="00FE7E5B">
        <w:rPr>
          <w:rFonts w:ascii="Times New Roman" w:hAnsi="Times New Roman"/>
          <w:color w:val="000000"/>
          <w:sz w:val="28"/>
          <w:szCs w:val="28"/>
          <w:u w:val="single"/>
          <w:lang w:eastAsia="ru-RU"/>
        </w:rPr>
        <w:t>Раздел 1</w:t>
      </w:r>
      <w:r w:rsidRPr="00FE7E5B">
        <w:rPr>
          <w:rFonts w:ascii="Times New Roman" w:hAnsi="Times New Roman"/>
          <w:color w:val="000000"/>
          <w:sz w:val="28"/>
          <w:szCs w:val="28"/>
          <w:lang w:eastAsia="ru-RU"/>
        </w:rPr>
        <w:t xml:space="preserve">. "Реквизиты документа" Заявки на кассовый расход заполняется следующим образом. По каждой строке указываются: в </w:t>
      </w:r>
      <w:r w:rsidRPr="00FE7E5B">
        <w:rPr>
          <w:rFonts w:ascii="Times New Roman" w:hAnsi="Times New Roman"/>
          <w:color w:val="000000"/>
          <w:sz w:val="28"/>
          <w:szCs w:val="28"/>
          <w:u w:val="single"/>
          <w:lang w:eastAsia="ru-RU"/>
        </w:rPr>
        <w:t>графе 1</w:t>
      </w:r>
      <w:r w:rsidRPr="00FE7E5B">
        <w:rPr>
          <w:rFonts w:ascii="Times New Roman" w:hAnsi="Times New Roman"/>
          <w:color w:val="000000"/>
          <w:sz w:val="28"/>
          <w:szCs w:val="28"/>
          <w:lang w:eastAsia="ru-RU"/>
        </w:rPr>
        <w:t xml:space="preserve"> - порядковый номер записи по строке;</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2,</w:t>
      </w:r>
      <w:r w:rsidRPr="00FE7E5B">
        <w:rPr>
          <w:rFonts w:ascii="Times New Roman" w:hAnsi="Times New Roman"/>
          <w:color w:val="000000"/>
          <w:sz w:val="28"/>
          <w:szCs w:val="28"/>
          <w:lang w:eastAsia="ru-RU"/>
        </w:rPr>
        <w:t xml:space="preserve"> 3 - соответственно сумма Заявки на кассовый расход в валюте, в которой должна быть осуществлена выплата, и код валюты выплаты по </w:t>
      </w:r>
      <w:r w:rsidRPr="00FE7E5B">
        <w:rPr>
          <w:rFonts w:ascii="Times New Roman" w:hAnsi="Times New Roman"/>
          <w:color w:val="000000"/>
          <w:sz w:val="28"/>
          <w:szCs w:val="28"/>
          <w:u w:val="single"/>
          <w:lang w:eastAsia="ru-RU"/>
        </w:rPr>
        <w:t>Общероссийскому классификатору валют</w:t>
      </w:r>
      <w:r w:rsidRPr="00FE7E5B">
        <w:rPr>
          <w:rFonts w:ascii="Times New Roman" w:hAnsi="Times New Roman"/>
          <w:color w:val="000000"/>
          <w:sz w:val="28"/>
          <w:szCs w:val="28"/>
          <w:lang w:eastAsia="ru-RU"/>
        </w:rPr>
        <w:t xml:space="preserve"> (далее - ОКБ);</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4</w:t>
      </w:r>
      <w:r w:rsidRPr="00FE7E5B">
        <w:rPr>
          <w:rFonts w:ascii="Times New Roman" w:hAnsi="Times New Roman"/>
          <w:color w:val="000000"/>
          <w:sz w:val="28"/>
          <w:szCs w:val="28"/>
          <w:lang w:eastAsia="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FE7E5B">
        <w:rPr>
          <w:rFonts w:ascii="Times New Roman" w:hAnsi="Times New Roman"/>
          <w:color w:val="000000"/>
          <w:sz w:val="28"/>
          <w:szCs w:val="28"/>
          <w:u w:val="single"/>
          <w:lang w:eastAsia="ru-RU"/>
        </w:rPr>
        <w:t>графах 2.</w:t>
      </w:r>
      <w:r w:rsidRPr="00FE7E5B">
        <w:rPr>
          <w:rFonts w:ascii="Times New Roman" w:hAnsi="Times New Roman"/>
          <w:color w:val="000000"/>
          <w:sz w:val="28"/>
          <w:szCs w:val="28"/>
          <w:lang w:eastAsia="ru-RU"/>
        </w:rPr>
        <w:t xml:space="preserve"> 3 указываются соответственно сумма в валюте обязательства и код по </w:t>
      </w:r>
      <w:r w:rsidRPr="00FE7E5B">
        <w:rPr>
          <w:rFonts w:ascii="Times New Roman" w:hAnsi="Times New Roman"/>
          <w:color w:val="000000"/>
          <w:sz w:val="28"/>
          <w:szCs w:val="28"/>
          <w:u w:val="single"/>
          <w:lang w:eastAsia="ru-RU"/>
        </w:rPr>
        <w:t>ОКБ,</w:t>
      </w:r>
      <w:r w:rsidRPr="00FE7E5B">
        <w:rPr>
          <w:rFonts w:ascii="Times New Roman" w:hAnsi="Times New Roman"/>
          <w:color w:val="000000"/>
          <w:sz w:val="28"/>
          <w:szCs w:val="28"/>
          <w:lang w:eastAsia="ru-RU"/>
        </w:rPr>
        <w:t xml:space="preserve"> в </w:t>
      </w:r>
      <w:r w:rsidRPr="00FE7E5B">
        <w:rPr>
          <w:rFonts w:ascii="Times New Roman" w:hAnsi="Times New Roman"/>
          <w:color w:val="000000"/>
          <w:sz w:val="28"/>
          <w:szCs w:val="28"/>
          <w:u w:val="single"/>
          <w:lang w:eastAsia="ru-RU"/>
        </w:rPr>
        <w:t>графе 4</w:t>
      </w:r>
      <w:r w:rsidRPr="00FE7E5B">
        <w:rPr>
          <w:rFonts w:ascii="Times New Roman" w:hAnsi="Times New Roman"/>
          <w:color w:val="000000"/>
          <w:sz w:val="28"/>
          <w:szCs w:val="28"/>
          <w:lang w:eastAsia="ru-RU"/>
        </w:rPr>
        <w:t xml:space="preserve"> - сумма выплаты в рублях);</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5</w:t>
      </w:r>
      <w:r w:rsidRPr="00FE7E5B">
        <w:rPr>
          <w:rFonts w:ascii="Times New Roman" w:hAnsi="Times New Roman"/>
          <w:color w:val="000000"/>
          <w:sz w:val="28"/>
          <w:szCs w:val="28"/>
          <w:lang w:eastAsia="ru-RU"/>
        </w:rPr>
        <w:t xml:space="preserve"> - признак авансового платежа. Если платеж является авансовым, в графе указывается "Да", если платеж не является авансовым - указывается "Нет"; в </w:t>
      </w:r>
      <w:r w:rsidRPr="00FE7E5B">
        <w:rPr>
          <w:rFonts w:ascii="Times New Roman" w:hAnsi="Times New Roman"/>
          <w:color w:val="000000"/>
          <w:sz w:val="28"/>
          <w:szCs w:val="28"/>
          <w:u w:val="single"/>
          <w:lang w:eastAsia="ru-RU"/>
        </w:rPr>
        <w:t>графе 6</w:t>
      </w:r>
      <w:r w:rsidRPr="00FE7E5B">
        <w:rPr>
          <w:rFonts w:ascii="Times New Roman" w:hAnsi="Times New Roman"/>
          <w:color w:val="000000"/>
          <w:sz w:val="28"/>
          <w:szCs w:val="28"/>
          <w:lang w:eastAsia="ru-RU"/>
        </w:rPr>
        <w:t xml:space="preserve"> - сумма НДС в валюте заявки (при необходимости); в </w:t>
      </w:r>
      <w:r w:rsidRPr="00FE7E5B">
        <w:rPr>
          <w:rFonts w:ascii="Times New Roman" w:hAnsi="Times New Roman"/>
          <w:color w:val="000000"/>
          <w:sz w:val="28"/>
          <w:szCs w:val="28"/>
          <w:u w:val="single"/>
          <w:lang w:eastAsia="ru-RU"/>
        </w:rPr>
        <w:t>графах 7,</w:t>
      </w:r>
      <w:r w:rsidRPr="00FE7E5B">
        <w:rPr>
          <w:rFonts w:ascii="Times New Roman" w:hAnsi="Times New Roman"/>
          <w:color w:val="000000"/>
          <w:sz w:val="28"/>
          <w:szCs w:val="28"/>
          <w:lang w:eastAsia="ru-RU"/>
        </w:rPr>
        <w:t xml:space="preserve"> 8, 9 - соответственно очередность, вид, назначение платежа.</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При этом в </w:t>
      </w:r>
      <w:r w:rsidRPr="00FE7E5B">
        <w:rPr>
          <w:rFonts w:ascii="Times New Roman" w:hAnsi="Times New Roman"/>
          <w:color w:val="000000"/>
          <w:sz w:val="28"/>
          <w:szCs w:val="28"/>
          <w:u w:val="single"/>
          <w:lang w:eastAsia="ru-RU"/>
        </w:rPr>
        <w:t>графе 9</w:t>
      </w:r>
      <w:r w:rsidRPr="00FE7E5B">
        <w:rPr>
          <w:rFonts w:ascii="Times New Roman" w:hAnsi="Times New Roman"/>
          <w:color w:val="000000"/>
          <w:sz w:val="28"/>
          <w:szCs w:val="28"/>
          <w:lang w:eastAsia="ru-RU"/>
        </w:rPr>
        <w:t xml:space="preserve"> указывается назначение платежа.</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При этом если </w:t>
      </w:r>
      <w:r w:rsidRPr="00FE7E5B">
        <w:rPr>
          <w:rFonts w:ascii="Times New Roman" w:hAnsi="Times New Roman"/>
          <w:color w:val="000000"/>
          <w:sz w:val="28"/>
          <w:szCs w:val="28"/>
          <w:u w:val="single"/>
          <w:lang w:eastAsia="ru-RU"/>
        </w:rPr>
        <w:t>Заявка</w:t>
      </w:r>
      <w:r w:rsidRPr="00FE7E5B">
        <w:rPr>
          <w:rFonts w:ascii="Times New Roman" w:hAnsi="Times New Roman"/>
          <w:color w:val="000000"/>
          <w:sz w:val="28"/>
          <w:szCs w:val="28"/>
          <w:lang w:eastAsia="ru-RU"/>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r w:rsidRPr="00FE7E5B">
        <w:rPr>
          <w:rFonts w:ascii="Times New Roman" w:hAnsi="Times New Roman"/>
          <w:color w:val="000000"/>
          <w:sz w:val="28"/>
          <w:szCs w:val="28"/>
          <w:u w:val="single"/>
          <w:lang w:eastAsia="ru-RU"/>
        </w:rPr>
        <w:t>графе 9</w:t>
      </w:r>
      <w:r w:rsidRPr="00FE7E5B">
        <w:rPr>
          <w:rFonts w:ascii="Times New Roman" w:hAnsi="Times New Roman"/>
          <w:color w:val="000000"/>
          <w:sz w:val="28"/>
          <w:szCs w:val="28"/>
          <w:lang w:eastAsia="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Раздел 2</w:t>
      </w:r>
      <w:r w:rsidRPr="00FE7E5B">
        <w:rPr>
          <w:rFonts w:ascii="Times New Roman" w:hAnsi="Times New Roman"/>
          <w:color w:val="000000"/>
          <w:sz w:val="28"/>
          <w:szCs w:val="28"/>
          <w:lang w:eastAsia="ru-RU"/>
        </w:rPr>
        <w:t>. "Реквизиты документа-основания" Заявки на кассовый расход заполняется следующим образом.</w:t>
      </w:r>
    </w:p>
    <w:p w:rsidR="007D1D85" w:rsidRPr="00FE7E5B" w:rsidRDefault="007D1D85" w:rsidP="00FE7E5B">
      <w:pPr>
        <w:widowControl w:val="0"/>
        <w:tabs>
          <w:tab w:val="left" w:pos="709"/>
        </w:tabs>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каждой строке в </w:t>
      </w:r>
      <w:r w:rsidRPr="00FE7E5B">
        <w:rPr>
          <w:rFonts w:ascii="Times New Roman" w:hAnsi="Times New Roman"/>
          <w:color w:val="000000"/>
          <w:sz w:val="28"/>
          <w:szCs w:val="28"/>
          <w:u w:val="single"/>
          <w:lang w:eastAsia="ru-RU"/>
        </w:rPr>
        <w:t>графах 1,</w:t>
      </w:r>
      <w:r w:rsidRPr="00FE7E5B">
        <w:rPr>
          <w:rFonts w:ascii="Times New Roman" w:hAnsi="Times New Roman"/>
          <w:color w:val="000000"/>
          <w:sz w:val="28"/>
          <w:szCs w:val="28"/>
          <w:lang w:eastAsia="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Если заполняется </w:t>
      </w:r>
      <w:r w:rsidRPr="00FE7E5B">
        <w:rPr>
          <w:rFonts w:ascii="Times New Roman" w:hAnsi="Times New Roman"/>
          <w:color w:val="000000"/>
          <w:sz w:val="28"/>
          <w:szCs w:val="28"/>
          <w:u w:val="single"/>
          <w:lang w:eastAsia="ru-RU"/>
        </w:rPr>
        <w:t>раздел 2, раздел 4</w:t>
      </w:r>
      <w:r w:rsidRPr="00FE7E5B">
        <w:rPr>
          <w:rFonts w:ascii="Times New Roman" w:hAnsi="Times New Roman"/>
          <w:color w:val="000000"/>
          <w:sz w:val="28"/>
          <w:szCs w:val="28"/>
          <w:lang w:eastAsia="ru-RU"/>
        </w:rPr>
        <w:t xml:space="preserve"> Заявки на кассовый расход не заполняется.</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Раздел 3</w:t>
      </w:r>
      <w:r w:rsidRPr="00FE7E5B">
        <w:rPr>
          <w:rFonts w:ascii="Times New Roman" w:hAnsi="Times New Roman"/>
          <w:color w:val="000000"/>
          <w:sz w:val="28"/>
          <w:szCs w:val="28"/>
          <w:lang w:eastAsia="ru-RU"/>
        </w:rPr>
        <w:t>. "Реквизиты контрагента" Заявки на кассовый расход заполняется следующим образом.</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 каждой строке указываются:</w:t>
      </w:r>
    </w:p>
    <w:p w:rsidR="007D1D85" w:rsidRPr="00FE7E5B" w:rsidRDefault="007D1D85" w:rsidP="00FE7E5B">
      <w:pPr>
        <w:widowControl w:val="0"/>
        <w:spacing w:after="0" w:line="240" w:lineRule="auto"/>
        <w:ind w:right="16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1,</w:t>
      </w:r>
      <w:r w:rsidRPr="00FE7E5B">
        <w:rPr>
          <w:rFonts w:ascii="Times New Roman" w:hAnsi="Times New Roman"/>
          <w:color w:val="000000"/>
          <w:sz w:val="28"/>
          <w:szCs w:val="28"/>
          <w:lang w:eastAsia="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контрагента.</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Лицевой счет контрагента указывается в </w:t>
      </w:r>
      <w:r w:rsidRPr="00FE7E5B">
        <w:rPr>
          <w:rFonts w:ascii="Times New Roman" w:hAnsi="Times New Roman"/>
          <w:color w:val="000000"/>
          <w:sz w:val="28"/>
          <w:szCs w:val="28"/>
          <w:u w:val="single"/>
          <w:lang w:eastAsia="ru-RU"/>
        </w:rPr>
        <w:t>графе 4</w:t>
      </w:r>
      <w:r w:rsidRPr="00FE7E5B">
        <w:rPr>
          <w:rFonts w:ascii="Times New Roman" w:hAnsi="Times New Roman"/>
          <w:color w:val="000000"/>
          <w:sz w:val="28"/>
          <w:szCs w:val="28"/>
          <w:lang w:eastAsia="ru-RU"/>
        </w:rPr>
        <w:t xml:space="preserve"> в случае, если контрагент является участником бюджетного процесса, лицевой счет которого открыт в Финансовом органе;</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6,</w:t>
      </w:r>
      <w:r w:rsidRPr="00FE7E5B">
        <w:rPr>
          <w:rFonts w:ascii="Times New Roman" w:hAnsi="Times New Roman"/>
          <w:color w:val="000000"/>
          <w:sz w:val="28"/>
          <w:szCs w:val="28"/>
          <w:lang w:eastAsia="ru-RU"/>
        </w:rPr>
        <w:t xml:space="preserve"> 7. 8 - наименование. БИК. номер корреспондентского счета банка, в котором открыт счет контрагента.</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разделе 3</w:t>
      </w:r>
      <w:r w:rsidRPr="00FE7E5B">
        <w:rPr>
          <w:rFonts w:ascii="Times New Roman" w:hAnsi="Times New Roman"/>
          <w:color w:val="000000"/>
          <w:sz w:val="28"/>
          <w:szCs w:val="28"/>
          <w:lang w:eastAsia="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r>
      <w:r w:rsidRPr="00FE7E5B">
        <w:rPr>
          <w:rFonts w:ascii="Times New Roman" w:hAnsi="Times New Roman"/>
          <w:color w:val="000000"/>
          <w:sz w:val="28"/>
          <w:szCs w:val="28"/>
          <w:u w:val="single"/>
          <w:lang w:eastAsia="ru-RU"/>
        </w:rPr>
        <w:t>Раздел 4</w:t>
      </w:r>
      <w:r w:rsidRPr="00FE7E5B">
        <w:rPr>
          <w:rFonts w:ascii="Times New Roman" w:hAnsi="Times New Roman"/>
          <w:color w:val="000000"/>
          <w:sz w:val="28"/>
          <w:szCs w:val="28"/>
          <w:lang w:eastAsia="ru-RU"/>
        </w:rPr>
        <w:t>. "Реквизиты налоговых платежей" Заявки на кассовый расход заполняется следующим образом.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каждой строке указываются: в </w:t>
      </w:r>
      <w:r w:rsidRPr="00FE7E5B">
        <w:rPr>
          <w:rFonts w:ascii="Times New Roman" w:hAnsi="Times New Roman"/>
          <w:color w:val="000000"/>
          <w:sz w:val="28"/>
          <w:szCs w:val="28"/>
          <w:u w:val="single"/>
          <w:lang w:eastAsia="ru-RU"/>
        </w:rPr>
        <w:t>графе 1</w:t>
      </w:r>
      <w:r w:rsidRPr="00FE7E5B">
        <w:rPr>
          <w:rFonts w:ascii="Times New Roman" w:hAnsi="Times New Roman"/>
          <w:color w:val="000000"/>
          <w:sz w:val="28"/>
          <w:szCs w:val="28"/>
          <w:lang w:eastAsia="ru-RU"/>
        </w:rPr>
        <w:t xml:space="preserve"> - статус налогоплательщика;</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2,</w:t>
      </w:r>
      <w:r w:rsidRPr="00FE7E5B">
        <w:rPr>
          <w:rFonts w:ascii="Times New Roman" w:hAnsi="Times New Roman"/>
          <w:color w:val="000000"/>
          <w:sz w:val="28"/>
          <w:szCs w:val="28"/>
          <w:lang w:eastAsia="ru-RU"/>
        </w:rPr>
        <w:t xml:space="preserve"> 3 - соответственно коды бюджетной классификации, и коды по </w:t>
      </w:r>
      <w:r w:rsidRPr="00FE7E5B">
        <w:rPr>
          <w:rFonts w:ascii="Times New Roman" w:hAnsi="Times New Roman"/>
          <w:color w:val="000000"/>
          <w:sz w:val="28"/>
          <w:szCs w:val="28"/>
          <w:u w:val="single"/>
          <w:lang w:eastAsia="ru-RU"/>
        </w:rPr>
        <w:t>Общероссийскому классификатору</w:t>
      </w:r>
      <w:r w:rsidRPr="00FE7E5B">
        <w:rPr>
          <w:rFonts w:ascii="Times New Roman" w:hAnsi="Times New Roman"/>
          <w:color w:val="000000"/>
          <w:sz w:val="28"/>
          <w:szCs w:val="28"/>
          <w:lang w:eastAsia="ru-RU"/>
        </w:rPr>
        <w:t xml:space="preserve"> территорий муниципальных образований (далее - коды ОКТМО); в </w:t>
      </w:r>
      <w:r w:rsidRPr="00FE7E5B">
        <w:rPr>
          <w:rFonts w:ascii="Times New Roman" w:hAnsi="Times New Roman"/>
          <w:color w:val="000000"/>
          <w:sz w:val="28"/>
          <w:szCs w:val="28"/>
          <w:u w:val="single"/>
          <w:lang w:eastAsia="ru-RU"/>
        </w:rPr>
        <w:t>графах 4,</w:t>
      </w:r>
      <w:r w:rsidRPr="00FE7E5B">
        <w:rPr>
          <w:rFonts w:ascii="Times New Roman" w:hAnsi="Times New Roman"/>
          <w:color w:val="000000"/>
          <w:sz w:val="28"/>
          <w:szCs w:val="28"/>
          <w:lang w:eastAsia="ru-RU"/>
        </w:rPr>
        <w:t xml:space="preserve"> 8 - соответственно основание и тип платежа;</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5</w:t>
      </w:r>
      <w:r w:rsidRPr="00FE7E5B">
        <w:rPr>
          <w:rFonts w:ascii="Times New Roman" w:hAnsi="Times New Roman"/>
          <w:color w:val="000000"/>
          <w:sz w:val="28"/>
          <w:szCs w:val="28"/>
          <w:lang w:eastAsia="ru-RU"/>
        </w:rPr>
        <w:t xml:space="preserve"> - период времени, за который исчисляется сумма налога, подлежащая уплате; в </w:t>
      </w:r>
      <w:r w:rsidRPr="00FE7E5B">
        <w:rPr>
          <w:rFonts w:ascii="Times New Roman" w:hAnsi="Times New Roman"/>
          <w:color w:val="000000"/>
          <w:sz w:val="28"/>
          <w:szCs w:val="28"/>
          <w:u w:val="single"/>
          <w:lang w:eastAsia="ru-RU"/>
        </w:rPr>
        <w:t>графах 6,</w:t>
      </w:r>
      <w:r w:rsidRPr="00FE7E5B">
        <w:rPr>
          <w:rFonts w:ascii="Times New Roman" w:hAnsi="Times New Roman"/>
          <w:color w:val="000000"/>
          <w:sz w:val="28"/>
          <w:szCs w:val="28"/>
          <w:lang w:eastAsia="ru-RU"/>
        </w:rPr>
        <w:t xml:space="preserve"> 7 - соответственно номер и дата документа-основания на перечисление средств в оплату налоговых платежей.</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Если заполняется </w:t>
      </w:r>
      <w:r w:rsidRPr="00FE7E5B">
        <w:rPr>
          <w:rFonts w:ascii="Times New Roman" w:hAnsi="Times New Roman"/>
          <w:color w:val="000000"/>
          <w:sz w:val="28"/>
          <w:szCs w:val="28"/>
          <w:u w:val="single"/>
          <w:lang w:eastAsia="ru-RU"/>
        </w:rPr>
        <w:t>раздел 4, раздел 2</w:t>
      </w:r>
      <w:r w:rsidRPr="00FE7E5B">
        <w:rPr>
          <w:rFonts w:ascii="Times New Roman" w:hAnsi="Times New Roman"/>
          <w:color w:val="000000"/>
          <w:sz w:val="28"/>
          <w:szCs w:val="28"/>
          <w:lang w:eastAsia="ru-RU"/>
        </w:rPr>
        <w:t xml:space="preserve"> Заявки на кассовый расход не заполняется.</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r>
      <w:r w:rsidRPr="00FE7E5B">
        <w:rPr>
          <w:rFonts w:ascii="Times New Roman" w:hAnsi="Times New Roman"/>
          <w:color w:val="000000"/>
          <w:sz w:val="28"/>
          <w:szCs w:val="28"/>
          <w:u w:val="single"/>
          <w:lang w:eastAsia="ru-RU"/>
        </w:rPr>
        <w:t>Раздел 5</w:t>
      </w:r>
      <w:r w:rsidRPr="00FE7E5B">
        <w:rPr>
          <w:rFonts w:ascii="Times New Roman" w:hAnsi="Times New Roman"/>
          <w:color w:val="000000"/>
          <w:sz w:val="28"/>
          <w:szCs w:val="28"/>
          <w:lang w:eastAsia="ru-RU"/>
        </w:rPr>
        <w:t>. "Расшифровка заявки на кассовый расход" Заявки на кассовый расход заполняется следующим образом.</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 каждой строке указывается:</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1</w:t>
      </w:r>
      <w:r w:rsidRPr="00FE7E5B">
        <w:rPr>
          <w:rFonts w:ascii="Times New Roman" w:hAnsi="Times New Roman"/>
          <w:color w:val="000000"/>
          <w:sz w:val="28"/>
          <w:szCs w:val="28"/>
          <w:lang w:eastAsia="ru-RU"/>
        </w:rPr>
        <w:t xml:space="preserve"> - уникальный идентификатор начислений (УИН) в случае его наличия; в </w:t>
      </w:r>
      <w:r w:rsidRPr="00FE7E5B">
        <w:rPr>
          <w:rFonts w:ascii="Times New Roman" w:hAnsi="Times New Roman"/>
          <w:color w:val="000000"/>
          <w:sz w:val="28"/>
          <w:szCs w:val="28"/>
          <w:u w:val="single"/>
          <w:lang w:eastAsia="ru-RU"/>
        </w:rPr>
        <w:t>графе 2</w:t>
      </w:r>
      <w:r w:rsidRPr="00FE7E5B">
        <w:rPr>
          <w:rFonts w:ascii="Times New Roman" w:hAnsi="Times New Roman"/>
          <w:color w:val="000000"/>
          <w:sz w:val="28"/>
          <w:szCs w:val="28"/>
          <w:lang w:eastAsia="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для расходов коды указываются по классификации расходов бюджетов; для источников финансирования дефицита бюджета коды указываются по классификации источников финансирования дефицита бюджетов;</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4</w:t>
      </w:r>
      <w:r w:rsidRPr="00FE7E5B">
        <w:rPr>
          <w:rFonts w:ascii="Times New Roman" w:hAnsi="Times New Roman"/>
          <w:color w:val="000000"/>
          <w:sz w:val="28"/>
          <w:szCs w:val="28"/>
          <w:lang w:eastAsia="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6,</w:t>
      </w:r>
      <w:r w:rsidRPr="00FE7E5B">
        <w:rPr>
          <w:rFonts w:ascii="Times New Roman" w:hAnsi="Times New Roman"/>
          <w:color w:val="000000"/>
          <w:sz w:val="28"/>
          <w:szCs w:val="28"/>
          <w:lang w:eastAsia="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8</w:t>
      </w:r>
      <w:r w:rsidRPr="00FE7E5B">
        <w:rPr>
          <w:rFonts w:ascii="Times New Roman" w:hAnsi="Times New Roman"/>
          <w:color w:val="000000"/>
          <w:sz w:val="28"/>
          <w:szCs w:val="28"/>
          <w:lang w:eastAsia="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Pr="00FE7E5B">
        <w:rPr>
          <w:rFonts w:ascii="Times New Roman" w:hAnsi="Times New Roman"/>
          <w:color w:val="000000"/>
          <w:sz w:val="28"/>
          <w:szCs w:val="28"/>
          <w:u w:val="single"/>
          <w:lang w:eastAsia="ru-RU"/>
        </w:rPr>
        <w:t>Графа 8</w:t>
      </w:r>
      <w:r w:rsidRPr="00FE7E5B">
        <w:rPr>
          <w:rFonts w:ascii="Times New Roman" w:hAnsi="Times New Roman"/>
          <w:color w:val="000000"/>
          <w:sz w:val="28"/>
          <w:szCs w:val="28"/>
          <w:lang w:eastAsia="ru-RU"/>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w:t>
      </w:r>
      <w:r w:rsidRPr="00FE7E5B">
        <w:rPr>
          <w:rFonts w:ascii="Times New Roman" w:hAnsi="Times New Roman"/>
          <w:color w:val="000000"/>
          <w:sz w:val="28"/>
          <w:szCs w:val="28"/>
          <w:lang w:eastAsia="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Pr="00FE7E5B">
        <w:rPr>
          <w:rFonts w:ascii="Times New Roman" w:hAnsi="Times New Roman"/>
          <w:color w:val="000000"/>
          <w:sz w:val="28"/>
          <w:szCs w:val="28"/>
          <w:u w:val="single"/>
          <w:lang w:eastAsia="ru-RU"/>
        </w:rPr>
        <w:t>Заявка</w:t>
      </w:r>
      <w:r w:rsidRPr="00FE7E5B">
        <w:rPr>
          <w:rFonts w:ascii="Times New Roman" w:hAnsi="Times New Roman"/>
          <w:color w:val="000000"/>
          <w:sz w:val="28"/>
          <w:szCs w:val="28"/>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12</w:t>
      </w:r>
      <w:r w:rsidRPr="00FE7E5B">
        <w:rPr>
          <w:rFonts w:ascii="Times New Roman" w:hAnsi="Times New Roman"/>
          <w:color w:val="000000"/>
          <w:sz w:val="28"/>
          <w:szCs w:val="28"/>
          <w:lang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Указанные в </w:t>
      </w:r>
      <w:r w:rsidRPr="00FE7E5B">
        <w:rPr>
          <w:rFonts w:ascii="Times New Roman" w:hAnsi="Times New Roman"/>
          <w:color w:val="000000"/>
          <w:sz w:val="28"/>
          <w:szCs w:val="28"/>
          <w:u w:val="single"/>
          <w:lang w:eastAsia="ru-RU"/>
        </w:rPr>
        <w:t>разделе 5</w:t>
      </w:r>
      <w:r w:rsidRPr="00FE7E5B">
        <w:rPr>
          <w:rFonts w:ascii="Times New Roman" w:hAnsi="Times New Roman"/>
          <w:color w:val="000000"/>
          <w:sz w:val="28"/>
          <w:szCs w:val="28"/>
          <w:lang w:eastAsia="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D1D85" w:rsidRPr="00FE7E5B" w:rsidRDefault="007D1D85" w:rsidP="00FE7E5B">
      <w:pPr>
        <w:widowControl w:val="0"/>
        <w:tabs>
          <w:tab w:val="left" w:pos="709"/>
        </w:tabs>
        <w:spacing w:after="0" w:line="240" w:lineRule="auto"/>
        <w:ind w:right="34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На каждой завершенной странице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проставляются: подпись руководителя (уполномоченного им лица с указанием должности) клиента, подписавшего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кассовый расход и расшифровка подписи с указанием инициалов и фамилии;</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D1D85" w:rsidRPr="00FE7E5B" w:rsidRDefault="007D1D85" w:rsidP="00FE7E5B">
      <w:pPr>
        <w:widowControl w:val="0"/>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На последнем листе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на подписи ставится оттиск печати клиента так, чтобы подписи и расшифровки подписи читались ясно и четко.</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Каждая завершенная страница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должна быть пронумерована с указанием общего числа страниц документа.</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На последнем листе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ставится отметка Финансового органа о регистрации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отметке Финансового органа об обработке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указывается дата обработки документа.</w:t>
      </w:r>
    </w:p>
    <w:p w:rsidR="007D1D85" w:rsidRPr="00FE7E5B" w:rsidRDefault="007D1D85" w:rsidP="00D91828">
      <w:pPr>
        <w:widowControl w:val="0"/>
        <w:tabs>
          <w:tab w:val="left" w:pos="709"/>
        </w:tabs>
        <w:spacing w:after="0" w:line="240" w:lineRule="auto"/>
        <w:ind w:right="300"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5.3. </w:t>
      </w:r>
      <w:r w:rsidRPr="00FE7E5B">
        <w:rPr>
          <w:rFonts w:ascii="Times New Roman" w:hAnsi="Times New Roman"/>
          <w:color w:val="000000"/>
          <w:sz w:val="28"/>
          <w:szCs w:val="28"/>
          <w:lang w:eastAsia="ru-RU"/>
        </w:rPr>
        <w:t xml:space="preserve">Формирование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осуществляется клиентом Финансового органа для возврата средств плательщику.</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наименовании формы документа указывается номер, присвоенный клиентом, оформляющим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возврат.</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заголовочной </w:t>
      </w:r>
      <w:r w:rsidRPr="00FE7E5B">
        <w:rPr>
          <w:rFonts w:ascii="Times New Roman" w:hAnsi="Times New Roman"/>
          <w:color w:val="000000"/>
          <w:sz w:val="28"/>
          <w:szCs w:val="28"/>
          <w:u w:val="single"/>
          <w:lang w:eastAsia="ru-RU"/>
        </w:rPr>
        <w:t>части</w:t>
      </w:r>
      <w:r w:rsidRPr="00FE7E5B">
        <w:rPr>
          <w:rFonts w:ascii="Times New Roman" w:hAnsi="Times New Roman"/>
          <w:color w:val="000000"/>
          <w:sz w:val="28"/>
          <w:szCs w:val="28"/>
          <w:lang w:eastAsia="ru-RU"/>
        </w:rPr>
        <w:t xml:space="preserve"> формы документа указываются:</w:t>
      </w:r>
    </w:p>
    <w:p w:rsidR="007D1D85" w:rsidRPr="00FE7E5B" w:rsidRDefault="007D1D85" w:rsidP="00FE7E5B">
      <w:pPr>
        <w:widowControl w:val="0"/>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7D1D85" w:rsidRPr="00FE7E5B" w:rsidRDefault="007D1D85" w:rsidP="00FE7E5B">
      <w:pPr>
        <w:widowControl w:val="0"/>
        <w:spacing w:after="0" w:line="240" w:lineRule="auto"/>
        <w:ind w:right="300"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Дата заполнения документа должна быть не позднее даты текущего рабочего дня; 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возврат, с отражением в кодовой зоне номера соответствующего лицевого счета клиента, и его кода по Сводному реестру;</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"Наименование бюджета" - "бюджет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"Финансовый орган" - "наименование Финансового органа ".</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Раздел 1</w:t>
      </w:r>
      <w:r w:rsidRPr="00FE7E5B">
        <w:rPr>
          <w:rFonts w:ascii="Times New Roman" w:hAnsi="Times New Roman"/>
          <w:color w:val="000000"/>
          <w:sz w:val="28"/>
          <w:szCs w:val="28"/>
          <w:lang w:eastAsia="ru-RU"/>
        </w:rPr>
        <w:t>. "Реквизиты документа" Заявки на возврат заполняется следующим образом.</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 каждой строке указываются:</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1</w:t>
      </w:r>
      <w:r w:rsidRPr="00FE7E5B">
        <w:rPr>
          <w:rFonts w:ascii="Times New Roman" w:hAnsi="Times New Roman"/>
          <w:color w:val="000000"/>
          <w:sz w:val="28"/>
          <w:szCs w:val="28"/>
          <w:lang w:eastAsia="ru-RU"/>
        </w:rPr>
        <w:t xml:space="preserve"> - код бюджетной классификации, по которому должен быть осуществлен возврат; </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2</w:t>
      </w:r>
      <w:r w:rsidRPr="00FE7E5B">
        <w:rPr>
          <w:rFonts w:ascii="Times New Roman" w:hAnsi="Times New Roman"/>
          <w:color w:val="000000"/>
          <w:sz w:val="28"/>
          <w:szCs w:val="28"/>
          <w:lang w:eastAsia="ru-RU"/>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3</w:t>
      </w:r>
      <w:r w:rsidRPr="00FE7E5B">
        <w:rPr>
          <w:rFonts w:ascii="Times New Roman" w:hAnsi="Times New Roman"/>
          <w:color w:val="000000"/>
          <w:sz w:val="28"/>
          <w:szCs w:val="28"/>
          <w:lang w:eastAsia="ru-RU"/>
        </w:rPr>
        <w:t xml:space="preserve"> - код </w:t>
      </w:r>
      <w:r w:rsidRPr="00FE7E5B">
        <w:rPr>
          <w:rFonts w:ascii="Times New Roman" w:hAnsi="Times New Roman"/>
          <w:color w:val="000000"/>
          <w:sz w:val="28"/>
          <w:szCs w:val="28"/>
          <w:u w:val="single"/>
          <w:lang w:eastAsia="ru-RU"/>
        </w:rPr>
        <w:t>ОКТМО</w:t>
      </w:r>
      <w:r w:rsidRPr="00FE7E5B">
        <w:rPr>
          <w:rFonts w:ascii="Times New Roman" w:hAnsi="Times New Roman"/>
          <w:color w:val="000000"/>
          <w:sz w:val="28"/>
          <w:szCs w:val="28"/>
          <w:lang w:eastAsia="ru-RU"/>
        </w:rPr>
        <w:t>. Графа заполняется в случае предоставления Заявки администратором доходов бюджета;</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4,</w:t>
      </w:r>
      <w:r w:rsidRPr="00FE7E5B">
        <w:rPr>
          <w:rFonts w:ascii="Times New Roman" w:hAnsi="Times New Roman"/>
          <w:color w:val="000000"/>
          <w:sz w:val="28"/>
          <w:szCs w:val="28"/>
          <w:lang w:eastAsia="ru-RU"/>
        </w:rPr>
        <w:t xml:space="preserve"> 5, 6, 7, 8, 9 - соответственно сумма выплаты в валюте возврата, код валюты возврата по </w:t>
      </w:r>
      <w:r w:rsidRPr="00FE7E5B">
        <w:rPr>
          <w:rFonts w:ascii="Times New Roman" w:hAnsi="Times New Roman"/>
          <w:color w:val="000000"/>
          <w:sz w:val="28"/>
          <w:szCs w:val="28"/>
          <w:u w:val="single"/>
          <w:lang w:eastAsia="ru-RU"/>
        </w:rPr>
        <w:t>ОКБ,</w:t>
      </w:r>
      <w:r w:rsidRPr="00FE7E5B">
        <w:rPr>
          <w:rFonts w:ascii="Times New Roman" w:hAnsi="Times New Roman"/>
          <w:color w:val="000000"/>
          <w:sz w:val="28"/>
          <w:szCs w:val="28"/>
          <w:lang w:eastAsia="ru-RU"/>
        </w:rPr>
        <w:t xml:space="preserve"> сумма возврата в валюте Российской Федерации, очередность, вид и назначение платежа.</w:t>
      </w:r>
    </w:p>
    <w:p w:rsidR="007D1D85" w:rsidRPr="00FE7E5B" w:rsidRDefault="007D1D85" w:rsidP="00FE7E5B">
      <w:pPr>
        <w:widowControl w:val="0"/>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Раздел 2</w:t>
      </w:r>
      <w:r w:rsidRPr="00FE7E5B">
        <w:rPr>
          <w:rFonts w:ascii="Times New Roman" w:hAnsi="Times New Roman"/>
          <w:color w:val="000000"/>
          <w:sz w:val="28"/>
          <w:szCs w:val="28"/>
          <w:lang w:eastAsia="ru-RU"/>
        </w:rPr>
        <w:t>. "Реквизиты документа-основания" Заявки на возврат заполняется следующим образом.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По каждой строке указываются:</w:t>
      </w:r>
    </w:p>
    <w:p w:rsidR="007D1D85" w:rsidRPr="00FE7E5B" w:rsidRDefault="007D1D85" w:rsidP="00FE7E5B">
      <w:pPr>
        <w:widowControl w:val="0"/>
        <w:tabs>
          <w:tab w:val="left" w:pos="709"/>
        </w:tabs>
        <w:spacing w:after="0" w:line="240" w:lineRule="auto"/>
        <w:ind w:right="30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1,</w:t>
      </w:r>
      <w:r w:rsidRPr="00FE7E5B">
        <w:rPr>
          <w:rFonts w:ascii="Times New Roman" w:hAnsi="Times New Roman"/>
          <w:color w:val="000000"/>
          <w:sz w:val="28"/>
          <w:szCs w:val="28"/>
          <w:lang w:eastAsia="ru-RU"/>
        </w:rPr>
        <w:t xml:space="preserve"> 2, 3 - соответственно вид, номер, дата документа-основания для осуществления возврата.</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Раздел 2</w:t>
      </w:r>
      <w:r w:rsidRPr="00FE7E5B">
        <w:rPr>
          <w:rFonts w:ascii="Times New Roman" w:hAnsi="Times New Roman"/>
          <w:color w:val="000000"/>
          <w:sz w:val="28"/>
          <w:szCs w:val="28"/>
          <w:lang w:eastAsia="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Раздел 3</w:t>
      </w:r>
      <w:r w:rsidRPr="00FE7E5B">
        <w:rPr>
          <w:rFonts w:ascii="Times New Roman" w:hAnsi="Times New Roman"/>
          <w:color w:val="000000"/>
          <w:sz w:val="28"/>
          <w:szCs w:val="28"/>
          <w:lang w:eastAsia="ru-RU"/>
        </w:rPr>
        <w:t>. "Реквизиты получателя" Заявки на возврат заполняется следующим образом.</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 каждой строке указываются:</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1.</w:t>
      </w:r>
      <w:r w:rsidRPr="00FE7E5B">
        <w:rPr>
          <w:rFonts w:ascii="Times New Roman" w:hAnsi="Times New Roman"/>
          <w:color w:val="000000"/>
          <w:sz w:val="28"/>
          <w:szCs w:val="28"/>
          <w:lang w:eastAsia="ru-RU"/>
        </w:rPr>
        <w:t xml:space="preserve"> 2, 3 - соответственно наименование (фамилия, имя, отчество - для физического лица), ИНН. КПП получателя платежа;</w:t>
      </w:r>
    </w:p>
    <w:p w:rsidR="007D1D85" w:rsidRPr="00FE7E5B" w:rsidRDefault="007D1D85" w:rsidP="00FE7E5B">
      <w:pPr>
        <w:widowControl w:val="0"/>
        <w:tabs>
          <w:tab w:val="left" w:pos="0"/>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графе 4</w:t>
      </w:r>
      <w:r w:rsidRPr="00FE7E5B">
        <w:rPr>
          <w:rFonts w:ascii="Times New Roman" w:hAnsi="Times New Roman"/>
          <w:color w:val="000000"/>
          <w:sz w:val="28"/>
          <w:szCs w:val="28"/>
          <w:lang w:eastAsia="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FE7E5B">
        <w:rPr>
          <w:rFonts w:ascii="Times New Roman" w:hAnsi="Times New Roman"/>
          <w:color w:val="000000"/>
          <w:sz w:val="28"/>
          <w:szCs w:val="28"/>
          <w:u w:val="single"/>
          <w:lang w:eastAsia="ru-RU"/>
        </w:rPr>
        <w:t>графе 5</w:t>
      </w:r>
      <w:r w:rsidRPr="00FE7E5B">
        <w:rPr>
          <w:rFonts w:ascii="Times New Roman" w:hAnsi="Times New Roman"/>
          <w:color w:val="000000"/>
          <w:sz w:val="28"/>
          <w:szCs w:val="28"/>
          <w:lang w:eastAsia="ru-RU"/>
        </w:rPr>
        <w:t xml:space="preserve"> - номер банковского счета получателя платежа;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6,</w:t>
      </w:r>
      <w:r w:rsidRPr="00FE7E5B">
        <w:rPr>
          <w:rFonts w:ascii="Times New Roman" w:hAnsi="Times New Roman"/>
          <w:color w:val="000000"/>
          <w:sz w:val="28"/>
          <w:szCs w:val="28"/>
          <w:lang w:eastAsia="ru-RU"/>
        </w:rPr>
        <w:t xml:space="preserve"> 7, 8 - соответственно наименование, БИК, номер корреспондентского счета банка, в котором открыт счет получателя платежа.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На каждой завершенной странице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проставляются: подпись руководителя (уполномоченного им лица с указанием должности) клиента, сформировавшего </w:t>
      </w:r>
      <w:r w:rsidRPr="00FE7E5B">
        <w:rPr>
          <w:rFonts w:ascii="Times New Roman" w:hAnsi="Times New Roman"/>
          <w:color w:val="000000"/>
          <w:sz w:val="28"/>
          <w:szCs w:val="28"/>
          <w:u w:val="single"/>
          <w:lang w:eastAsia="ru-RU"/>
        </w:rPr>
        <w:t>Заявку</w:t>
      </w:r>
      <w:r w:rsidRPr="00FE7E5B">
        <w:rPr>
          <w:rFonts w:ascii="Times New Roman" w:hAnsi="Times New Roman"/>
          <w:color w:val="000000"/>
          <w:sz w:val="28"/>
          <w:szCs w:val="28"/>
          <w:lang w:eastAsia="ru-RU"/>
        </w:rPr>
        <w:t xml:space="preserve"> на возврат, и расшифровка подписи с указанием инициалов и фамилии;</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Каждая завершенная страница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должна быть пронумерована с указанием общего числа страниц документа.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На последнем листе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ставится отметка Финансового органа о регистрации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При этом указывается номер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отметке Финансового органа об обработке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возврат указывается дата обработки документа.</w:t>
      </w:r>
    </w:p>
    <w:p w:rsidR="007D1D85" w:rsidRPr="00FE7E5B" w:rsidRDefault="007D1D85" w:rsidP="00D91828">
      <w:pPr>
        <w:widowControl w:val="0"/>
        <w:tabs>
          <w:tab w:val="left" w:pos="709"/>
        </w:tabs>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5.4. </w:t>
      </w:r>
      <w:r w:rsidRPr="00FE7E5B">
        <w:rPr>
          <w:rFonts w:ascii="Times New Roman" w:hAnsi="Times New Roman"/>
          <w:color w:val="000000"/>
          <w:sz w:val="28"/>
          <w:szCs w:val="28"/>
          <w:lang w:eastAsia="ru-RU"/>
        </w:rPr>
        <w:t xml:space="preserve">Формирование </w:t>
      </w:r>
      <w:r w:rsidRPr="00FE7E5B">
        <w:rPr>
          <w:rFonts w:ascii="Times New Roman" w:hAnsi="Times New Roman"/>
          <w:color w:val="000000"/>
          <w:sz w:val="28"/>
          <w:szCs w:val="28"/>
          <w:u w:val="single"/>
          <w:lang w:eastAsia="ru-RU"/>
        </w:rPr>
        <w:t>Уведомления</w:t>
      </w:r>
      <w:r w:rsidRPr="00FE7E5B">
        <w:rPr>
          <w:rFonts w:ascii="Times New Roman" w:hAnsi="Times New Roman"/>
          <w:color w:val="000000"/>
          <w:sz w:val="28"/>
          <w:szCs w:val="28"/>
          <w:lang w:eastAsia="ru-RU"/>
        </w:rPr>
        <w:t xml:space="preserve"> об уточнении вида и принадлежности платежа осуществляется клиентом Финансового органа следующим образом.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наименовании формы документа указывается номер, присвоенный </w:t>
      </w:r>
      <w:r w:rsidRPr="00FE7E5B">
        <w:rPr>
          <w:rFonts w:ascii="Times New Roman" w:hAnsi="Times New Roman"/>
          <w:color w:val="000000"/>
          <w:sz w:val="28"/>
          <w:szCs w:val="28"/>
          <w:u w:val="single"/>
          <w:lang w:eastAsia="ru-RU"/>
        </w:rPr>
        <w:t>Уведомлению</w:t>
      </w:r>
      <w:r w:rsidRPr="00FE7E5B">
        <w:rPr>
          <w:rFonts w:ascii="Times New Roman" w:hAnsi="Times New Roman"/>
          <w:color w:val="000000"/>
          <w:sz w:val="28"/>
          <w:szCs w:val="28"/>
          <w:lang w:eastAsia="ru-RU"/>
        </w:rPr>
        <w:t xml:space="preserve"> об уточнении вида и принадлежности платежа клиентом.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заголовочной </w:t>
      </w:r>
      <w:r w:rsidRPr="00FE7E5B">
        <w:rPr>
          <w:rFonts w:ascii="Times New Roman" w:hAnsi="Times New Roman"/>
          <w:color w:val="000000"/>
          <w:sz w:val="28"/>
          <w:szCs w:val="28"/>
          <w:u w:val="single"/>
          <w:lang w:eastAsia="ru-RU"/>
        </w:rPr>
        <w:t>части</w:t>
      </w:r>
      <w:r w:rsidRPr="00FE7E5B">
        <w:rPr>
          <w:rFonts w:ascii="Times New Roman" w:hAnsi="Times New Roman"/>
          <w:color w:val="000000"/>
          <w:sz w:val="28"/>
          <w:szCs w:val="28"/>
          <w:lang w:eastAsia="ru-RU"/>
        </w:rPr>
        <w:t xml:space="preserve"> формы документа указываются:</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FE7E5B">
        <w:rPr>
          <w:rFonts w:ascii="Times New Roman" w:hAnsi="Times New Roman"/>
          <w:color w:val="000000"/>
          <w:sz w:val="28"/>
          <w:szCs w:val="28"/>
          <w:u w:val="single"/>
          <w:lang w:eastAsia="ru-RU"/>
        </w:rPr>
        <w:t>Уведомление</w:t>
      </w:r>
      <w:r w:rsidRPr="00FE7E5B">
        <w:rPr>
          <w:rFonts w:ascii="Times New Roman" w:hAnsi="Times New Roman"/>
          <w:color w:val="000000"/>
          <w:sz w:val="28"/>
          <w:szCs w:val="28"/>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D1D85" w:rsidRPr="00FE7E5B" w:rsidRDefault="007D1D85" w:rsidP="00D91828">
      <w:pPr>
        <w:widowControl w:val="0"/>
        <w:spacing w:after="0" w:line="240" w:lineRule="auto"/>
        <w:ind w:firstLine="720"/>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Строка</w:t>
      </w:r>
      <w:r w:rsidRPr="00FE7E5B">
        <w:rPr>
          <w:rFonts w:ascii="Times New Roman" w:hAnsi="Times New Roman"/>
          <w:color w:val="000000"/>
          <w:sz w:val="28"/>
          <w:szCs w:val="28"/>
          <w:lang w:eastAsia="ru-RU"/>
        </w:rPr>
        <w:t xml:space="preserve"> "Получатель бюджетных средств, администратор источников финансирования дефицита бюджета" заполняется, если </w:t>
      </w:r>
      <w:r w:rsidRPr="00FE7E5B">
        <w:rPr>
          <w:rFonts w:ascii="Times New Roman" w:hAnsi="Times New Roman"/>
          <w:color w:val="000000"/>
          <w:sz w:val="28"/>
          <w:szCs w:val="28"/>
          <w:u w:val="single"/>
          <w:lang w:eastAsia="ru-RU"/>
        </w:rPr>
        <w:t>Уведомление</w:t>
      </w:r>
      <w:r w:rsidRPr="00FE7E5B">
        <w:rPr>
          <w:rFonts w:ascii="Times New Roman" w:hAnsi="Times New Roman"/>
          <w:color w:val="000000"/>
          <w:sz w:val="28"/>
          <w:szCs w:val="28"/>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"Наименование бюджета" - "бюджет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 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"Финансовый орган" - "наименование Финансового органа";</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 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"Плательщик" - наименование учреждения, организации-плательщика или фамилия, имя, отчество физического лицам плателыцика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Табличная </w:t>
      </w:r>
      <w:r w:rsidRPr="00FE7E5B">
        <w:rPr>
          <w:rFonts w:ascii="Times New Roman" w:hAnsi="Times New Roman"/>
          <w:color w:val="000000"/>
          <w:sz w:val="28"/>
          <w:szCs w:val="28"/>
          <w:u w:val="single"/>
          <w:lang w:eastAsia="ru-RU"/>
        </w:rPr>
        <w:t>часть</w:t>
      </w:r>
      <w:r w:rsidRPr="00FE7E5B">
        <w:rPr>
          <w:rFonts w:ascii="Times New Roman" w:hAnsi="Times New Roman"/>
          <w:color w:val="000000"/>
          <w:sz w:val="28"/>
          <w:szCs w:val="28"/>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каждой строке указываются: в </w:t>
      </w:r>
      <w:r w:rsidRPr="00FE7E5B">
        <w:rPr>
          <w:rFonts w:ascii="Times New Roman" w:hAnsi="Times New Roman"/>
          <w:color w:val="000000"/>
          <w:sz w:val="28"/>
          <w:szCs w:val="28"/>
          <w:u w:val="single"/>
          <w:lang w:eastAsia="ru-RU"/>
        </w:rPr>
        <w:t>графе 1</w:t>
      </w:r>
      <w:r w:rsidRPr="00FE7E5B">
        <w:rPr>
          <w:rFonts w:ascii="Times New Roman" w:hAnsi="Times New Roman"/>
          <w:color w:val="000000"/>
          <w:sz w:val="28"/>
          <w:szCs w:val="28"/>
          <w:lang w:eastAsia="ru-RU"/>
        </w:rPr>
        <w:t xml:space="preserve"> - порядковый номер записи;</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2,</w:t>
      </w:r>
      <w:r w:rsidRPr="00FE7E5B">
        <w:rPr>
          <w:rFonts w:ascii="Times New Roman" w:hAnsi="Times New Roman"/>
          <w:color w:val="000000"/>
          <w:sz w:val="28"/>
          <w:szCs w:val="28"/>
          <w:lang w:eastAsia="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5</w:t>
      </w:r>
      <w:r w:rsidRPr="00FE7E5B">
        <w:rPr>
          <w:rFonts w:ascii="Times New Roman" w:hAnsi="Times New Roman"/>
          <w:color w:val="000000"/>
          <w:sz w:val="28"/>
          <w:szCs w:val="28"/>
          <w:lang w:eastAsia="ru-RU"/>
        </w:rPr>
        <w:t xml:space="preserve"> - наименование получателя средств по расчетному документу или иному уточняемому документу.</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Если получателем средств по расчетному документу является бюджетное учреждение, то графа заполняется в соответствии с </w:t>
      </w:r>
      <w:r w:rsidRPr="00FE7E5B">
        <w:rPr>
          <w:rFonts w:ascii="Times New Roman" w:hAnsi="Times New Roman"/>
          <w:color w:val="000000"/>
          <w:sz w:val="28"/>
          <w:szCs w:val="28"/>
          <w:u w:val="single"/>
          <w:lang w:eastAsia="ru-RU"/>
        </w:rPr>
        <w:t>пунктом 1.2.4</w:t>
      </w:r>
      <w:r w:rsidRPr="00FE7E5B">
        <w:rPr>
          <w:rFonts w:ascii="Times New Roman" w:hAnsi="Times New Roman"/>
          <w:color w:val="000000"/>
          <w:sz w:val="28"/>
          <w:szCs w:val="28"/>
          <w:lang w:eastAsia="ru-RU"/>
        </w:rPr>
        <w:t xml:space="preserve"> Положения № 298-П/173н;</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6,</w:t>
      </w:r>
      <w:r w:rsidRPr="00FE7E5B">
        <w:rPr>
          <w:rFonts w:ascii="Times New Roman" w:hAnsi="Times New Roman"/>
          <w:color w:val="000000"/>
          <w:sz w:val="28"/>
          <w:szCs w:val="28"/>
          <w:lang w:eastAsia="ru-RU"/>
        </w:rPr>
        <w:t xml:space="preserve"> 7 - соответственно ИНН и КПП получателя в соответствии с расчетным документом или иным уточняемым документом;</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9, 10</w:t>
      </w:r>
      <w:r w:rsidRPr="00FE7E5B">
        <w:rPr>
          <w:rFonts w:ascii="Times New Roman" w:hAnsi="Times New Roman"/>
          <w:color w:val="000000"/>
          <w:sz w:val="28"/>
          <w:szCs w:val="28"/>
          <w:lang w:eastAsia="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w:t>
      </w:r>
      <w:r w:rsidRPr="00FE7E5B">
        <w:rPr>
          <w:rFonts w:ascii="Times New Roman" w:hAnsi="Times New Roman"/>
          <w:color w:val="000000"/>
          <w:sz w:val="28"/>
          <w:szCs w:val="28"/>
          <w:u w:val="single"/>
          <w:lang w:eastAsia="ru-RU"/>
        </w:rPr>
        <w:t>Запрос</w:t>
      </w:r>
      <w:r w:rsidRPr="00FE7E5B">
        <w:rPr>
          <w:rFonts w:ascii="Times New Roman" w:hAnsi="Times New Roman"/>
          <w:color w:val="000000"/>
          <w:sz w:val="28"/>
          <w:szCs w:val="28"/>
          <w:lang w:eastAsia="ru-RU"/>
        </w:rPr>
        <w:t xml:space="preserve"> на выяснение принадлежности платежа, то в </w:t>
      </w:r>
      <w:r w:rsidRPr="00FE7E5B">
        <w:rPr>
          <w:rFonts w:ascii="Times New Roman" w:hAnsi="Times New Roman"/>
          <w:color w:val="000000"/>
          <w:sz w:val="28"/>
          <w:szCs w:val="28"/>
          <w:u w:val="single"/>
          <w:lang w:eastAsia="ru-RU"/>
        </w:rPr>
        <w:t>графе 9</w:t>
      </w:r>
      <w:r w:rsidRPr="00FE7E5B">
        <w:rPr>
          <w:rFonts w:ascii="Times New Roman" w:hAnsi="Times New Roman"/>
          <w:color w:val="000000"/>
          <w:sz w:val="28"/>
          <w:szCs w:val="28"/>
          <w:lang w:eastAsia="ru-RU"/>
        </w:rPr>
        <w:t xml:space="preserve"> указывается код бюджетной классификации в соответствии с </w:t>
      </w:r>
      <w:r w:rsidRPr="00FE7E5B">
        <w:rPr>
          <w:rFonts w:ascii="Times New Roman" w:hAnsi="Times New Roman"/>
          <w:color w:val="000000"/>
          <w:sz w:val="28"/>
          <w:szCs w:val="28"/>
          <w:u w:val="single"/>
          <w:lang w:eastAsia="ru-RU"/>
        </w:rPr>
        <w:t>Запросом</w:t>
      </w:r>
      <w:r w:rsidRPr="00FE7E5B">
        <w:rPr>
          <w:rFonts w:ascii="Times New Roman" w:hAnsi="Times New Roman"/>
          <w:color w:val="000000"/>
          <w:sz w:val="28"/>
          <w:szCs w:val="28"/>
          <w:lang w:eastAsia="ru-RU"/>
        </w:rPr>
        <w:t xml:space="preserve"> на выяснение принадлежности платежа;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11,12</w:t>
      </w:r>
      <w:r w:rsidRPr="00FE7E5B">
        <w:rPr>
          <w:rFonts w:ascii="Times New Roman" w:hAnsi="Times New Roman"/>
          <w:color w:val="000000"/>
          <w:sz w:val="28"/>
          <w:szCs w:val="28"/>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u w:val="single"/>
          <w:lang w:eastAsia="ru-RU"/>
        </w:rPr>
        <w:t>Графа 12</w:t>
      </w:r>
      <w:r w:rsidRPr="00FE7E5B">
        <w:rPr>
          <w:rFonts w:ascii="Times New Roman" w:hAnsi="Times New Roman"/>
          <w:color w:val="000000"/>
          <w:sz w:val="28"/>
          <w:szCs w:val="28"/>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13</w:t>
      </w:r>
      <w:r w:rsidRPr="00FE7E5B">
        <w:rPr>
          <w:rFonts w:ascii="Times New Roman" w:hAnsi="Times New Roman"/>
          <w:color w:val="000000"/>
          <w:sz w:val="28"/>
          <w:szCs w:val="28"/>
          <w:lang w:eastAsia="ru-RU"/>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FE7E5B">
        <w:rPr>
          <w:rFonts w:ascii="Times New Roman" w:hAnsi="Times New Roman"/>
          <w:color w:val="000000"/>
          <w:sz w:val="28"/>
          <w:szCs w:val="28"/>
          <w:u w:val="single"/>
          <w:lang w:eastAsia="ru-RU"/>
        </w:rPr>
        <w:t>Заявки</w:t>
      </w:r>
      <w:r w:rsidRPr="00FE7E5B">
        <w:rPr>
          <w:rFonts w:ascii="Times New Roman" w:hAnsi="Times New Roman"/>
          <w:color w:val="000000"/>
          <w:sz w:val="28"/>
          <w:szCs w:val="28"/>
          <w:lang w:eastAsia="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Табличная </w:t>
      </w:r>
      <w:r w:rsidRPr="00FE7E5B">
        <w:rPr>
          <w:rFonts w:ascii="Times New Roman" w:hAnsi="Times New Roman"/>
          <w:color w:val="000000"/>
          <w:sz w:val="28"/>
          <w:szCs w:val="28"/>
          <w:u w:val="single"/>
          <w:lang w:eastAsia="ru-RU"/>
        </w:rPr>
        <w:t>часть</w:t>
      </w:r>
      <w:r w:rsidRPr="00FE7E5B">
        <w:rPr>
          <w:rFonts w:ascii="Times New Roman" w:hAnsi="Times New Roman"/>
          <w:color w:val="000000"/>
          <w:sz w:val="28"/>
          <w:szCs w:val="28"/>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таблице</w:t>
      </w:r>
      <w:r w:rsidRPr="00FE7E5B">
        <w:rPr>
          <w:rFonts w:ascii="Times New Roman" w:hAnsi="Times New Roman"/>
          <w:color w:val="000000"/>
          <w:sz w:val="28"/>
          <w:szCs w:val="28"/>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 каждой строке указываются:</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1</w:t>
      </w:r>
      <w:r w:rsidRPr="00FE7E5B">
        <w:rPr>
          <w:rFonts w:ascii="Times New Roman" w:hAnsi="Times New Roman"/>
          <w:color w:val="000000"/>
          <w:sz w:val="28"/>
          <w:szCs w:val="28"/>
          <w:lang w:eastAsia="ru-RU"/>
        </w:rPr>
        <w:t xml:space="preserve"> - порядковый номер записи в табличной части с данными уточняемого расчетного документа;</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2</w:t>
      </w:r>
      <w:r w:rsidRPr="00FE7E5B">
        <w:rPr>
          <w:rFonts w:ascii="Times New Roman" w:hAnsi="Times New Roman"/>
          <w:color w:val="000000"/>
          <w:sz w:val="28"/>
          <w:szCs w:val="28"/>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FE7E5B">
        <w:rPr>
          <w:rFonts w:ascii="Times New Roman" w:hAnsi="Times New Roman"/>
          <w:color w:val="000000"/>
          <w:sz w:val="28"/>
          <w:szCs w:val="28"/>
          <w:u w:val="single"/>
          <w:lang w:eastAsia="ru-RU"/>
        </w:rPr>
        <w:t>1,2.4</w:t>
      </w:r>
      <w:r w:rsidRPr="00FE7E5B">
        <w:rPr>
          <w:rFonts w:ascii="Times New Roman" w:hAnsi="Times New Roman"/>
          <w:color w:val="000000"/>
          <w:sz w:val="28"/>
          <w:szCs w:val="28"/>
          <w:lang w:eastAsia="ru-RU"/>
        </w:rPr>
        <w:t xml:space="preserve"> Положения № 414-П/8н;</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3,</w:t>
      </w:r>
      <w:r w:rsidRPr="00FE7E5B">
        <w:rPr>
          <w:rFonts w:ascii="Times New Roman" w:hAnsi="Times New Roman"/>
          <w:color w:val="000000"/>
          <w:sz w:val="28"/>
          <w:szCs w:val="28"/>
          <w:lang w:eastAsia="ru-RU"/>
        </w:rPr>
        <w:t xml:space="preserve"> 4 - соответственно измененные ИНН и КПП получателя;</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5</w:t>
      </w:r>
      <w:r w:rsidRPr="00FE7E5B">
        <w:rPr>
          <w:rFonts w:ascii="Times New Roman" w:hAnsi="Times New Roman"/>
          <w:color w:val="000000"/>
          <w:sz w:val="28"/>
          <w:szCs w:val="28"/>
          <w:lang w:eastAsia="ru-RU"/>
        </w:rPr>
        <w:t xml:space="preserve"> - измененный код по </w:t>
      </w:r>
      <w:r w:rsidRPr="00FE7E5B">
        <w:rPr>
          <w:rFonts w:ascii="Times New Roman" w:hAnsi="Times New Roman"/>
          <w:color w:val="000000"/>
          <w:sz w:val="28"/>
          <w:szCs w:val="28"/>
          <w:u w:val="single"/>
          <w:lang w:eastAsia="ru-RU"/>
        </w:rPr>
        <w:t>ОКТМО,</w:t>
      </w:r>
      <w:r w:rsidRPr="00FE7E5B">
        <w:rPr>
          <w:rFonts w:ascii="Times New Roman" w:hAnsi="Times New Roman"/>
          <w:color w:val="000000"/>
          <w:sz w:val="28"/>
          <w:szCs w:val="28"/>
          <w:lang w:eastAsia="ru-RU"/>
        </w:rPr>
        <w:t xml:space="preserve"> если Уведомление об уточнении вида и принадлежности платежа сформировано администратором доходов бюджета;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6,</w:t>
      </w:r>
      <w:r w:rsidRPr="00FE7E5B">
        <w:rPr>
          <w:rFonts w:ascii="Times New Roman" w:hAnsi="Times New Roman"/>
          <w:color w:val="000000"/>
          <w:sz w:val="28"/>
          <w:szCs w:val="28"/>
          <w:lang w:eastAsia="ru-RU"/>
        </w:rPr>
        <w:t xml:space="preserve"> 7 - соответственно измененные коды бюджетной классификации и измененный код цели;</w:t>
      </w:r>
    </w:p>
    <w:p w:rsidR="007D1D85" w:rsidRPr="00FE7E5B" w:rsidRDefault="007D1D85" w:rsidP="00FE7E5B">
      <w:pPr>
        <w:widowControl w:val="0"/>
        <w:spacing w:after="0" w:line="240" w:lineRule="auto"/>
        <w:ind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8.</w:t>
      </w:r>
      <w:r w:rsidRPr="00FE7E5B">
        <w:rPr>
          <w:rFonts w:ascii="Times New Roman" w:hAnsi="Times New Roman"/>
          <w:color w:val="000000"/>
          <w:sz w:val="28"/>
          <w:szCs w:val="28"/>
          <w:lang w:eastAsia="ru-RU"/>
        </w:rPr>
        <w:t xml:space="preserve"> 9 - соответственно измененная сумма платежа в разрезе кодов бюджетной классификации и измененное назначение платежа. В случае формирования </w:t>
      </w:r>
      <w:r w:rsidRPr="00FE7E5B">
        <w:rPr>
          <w:rFonts w:ascii="Times New Roman" w:hAnsi="Times New Roman"/>
          <w:color w:val="000000"/>
          <w:sz w:val="28"/>
          <w:szCs w:val="28"/>
          <w:u w:val="single"/>
          <w:lang w:eastAsia="ru-RU"/>
        </w:rPr>
        <w:t>Уведомлени</w:t>
      </w:r>
      <w:r w:rsidRPr="00FE7E5B">
        <w:rPr>
          <w:rFonts w:ascii="Times New Roman" w:hAnsi="Times New Roman"/>
          <w:color w:val="000000"/>
          <w:sz w:val="28"/>
          <w:szCs w:val="28"/>
          <w:lang w:eastAsia="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случае формирования </w:t>
      </w:r>
      <w:r w:rsidRPr="00FE7E5B">
        <w:rPr>
          <w:rFonts w:ascii="Times New Roman" w:hAnsi="Times New Roman"/>
          <w:color w:val="000000"/>
          <w:sz w:val="28"/>
          <w:szCs w:val="28"/>
          <w:u w:val="single"/>
          <w:lang w:eastAsia="ru-RU"/>
        </w:rPr>
        <w:t>Уведомления</w:t>
      </w:r>
      <w:r w:rsidRPr="00FE7E5B">
        <w:rPr>
          <w:rFonts w:ascii="Times New Roman" w:hAnsi="Times New Roman"/>
          <w:color w:val="000000"/>
          <w:sz w:val="28"/>
          <w:szCs w:val="28"/>
          <w:lang w:eastAsia="ru-RU"/>
        </w:rPr>
        <w:t xml:space="preserve"> об уточнении вида и принадлежности платежа получателем бюджетных средств для уточнения восстановленного кассового расхода в </w:t>
      </w:r>
      <w:r w:rsidRPr="00FE7E5B">
        <w:rPr>
          <w:rFonts w:ascii="Times New Roman" w:hAnsi="Times New Roman"/>
          <w:color w:val="000000"/>
          <w:sz w:val="28"/>
          <w:szCs w:val="28"/>
          <w:u w:val="single"/>
          <w:lang w:eastAsia="ru-RU"/>
        </w:rPr>
        <w:t>графе 9</w:t>
      </w:r>
      <w:r w:rsidRPr="00FE7E5B">
        <w:rPr>
          <w:rFonts w:ascii="Times New Roman" w:hAnsi="Times New Roman"/>
          <w:color w:val="000000"/>
          <w:sz w:val="28"/>
          <w:szCs w:val="28"/>
          <w:lang w:eastAsia="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На последней странице </w:t>
      </w:r>
      <w:r w:rsidRPr="00FE7E5B">
        <w:rPr>
          <w:rFonts w:ascii="Times New Roman" w:hAnsi="Times New Roman"/>
          <w:color w:val="000000"/>
          <w:sz w:val="28"/>
          <w:szCs w:val="28"/>
          <w:u w:val="single"/>
          <w:lang w:eastAsia="ru-RU"/>
        </w:rPr>
        <w:t>Уведомления</w:t>
      </w:r>
      <w:r w:rsidRPr="00FE7E5B">
        <w:rPr>
          <w:rFonts w:ascii="Times New Roman" w:hAnsi="Times New Roman"/>
          <w:color w:val="000000"/>
          <w:sz w:val="28"/>
          <w:szCs w:val="28"/>
          <w:lang w:eastAsia="ru-RU"/>
        </w:rPr>
        <w:t xml:space="preserve"> об уточнении вида и принадлежности платежа проставляются:</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подпись руководителя (уполномоченного им лица с указанием должности) клиента, подписавшего </w:t>
      </w:r>
      <w:r w:rsidRPr="00FE7E5B">
        <w:rPr>
          <w:rFonts w:ascii="Times New Roman" w:hAnsi="Times New Roman"/>
          <w:color w:val="000000"/>
          <w:sz w:val="28"/>
          <w:szCs w:val="28"/>
          <w:u w:val="single"/>
          <w:lang w:eastAsia="ru-RU"/>
        </w:rPr>
        <w:t>Уведомление</w:t>
      </w:r>
      <w:r w:rsidRPr="00FE7E5B">
        <w:rPr>
          <w:rFonts w:ascii="Times New Roman" w:hAnsi="Times New Roman"/>
          <w:color w:val="000000"/>
          <w:sz w:val="28"/>
          <w:szCs w:val="28"/>
          <w:lang w:eastAsia="ru-RU"/>
        </w:rPr>
        <w:t xml:space="preserve"> об уточнении вида и принадлежности платежа, расшифровка подписи с указанием инициалов и фамилии;</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подпись работника клиента, ответственного за формирование </w:t>
      </w:r>
      <w:r w:rsidRPr="00FE7E5B">
        <w:rPr>
          <w:rFonts w:ascii="Times New Roman" w:hAnsi="Times New Roman"/>
          <w:color w:val="000000"/>
          <w:sz w:val="28"/>
          <w:szCs w:val="28"/>
          <w:u w:val="single"/>
          <w:lang w:eastAsia="ru-RU"/>
        </w:rPr>
        <w:t>Уведомления</w:t>
      </w:r>
      <w:r w:rsidRPr="00FE7E5B">
        <w:rPr>
          <w:rFonts w:ascii="Times New Roman" w:hAnsi="Times New Roman"/>
          <w:color w:val="000000"/>
          <w:sz w:val="28"/>
          <w:szCs w:val="28"/>
          <w:lang w:eastAsia="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Отметке</w:t>
      </w:r>
      <w:r w:rsidRPr="00FE7E5B">
        <w:rPr>
          <w:rFonts w:ascii="Times New Roman" w:hAnsi="Times New Roman"/>
          <w:color w:val="000000"/>
          <w:sz w:val="28"/>
          <w:szCs w:val="28"/>
          <w:lang w:eastAsia="ru-RU"/>
        </w:rPr>
        <w:t xml:space="preserve"> Финансового органа о принятии Уведомления об уточнении вида и принадлежности платежа проставляются:</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дата принятия на учет </w:t>
      </w:r>
      <w:r w:rsidRPr="00FE7E5B">
        <w:rPr>
          <w:rFonts w:ascii="Times New Roman" w:hAnsi="Times New Roman"/>
          <w:color w:val="000000"/>
          <w:sz w:val="28"/>
          <w:szCs w:val="28"/>
          <w:u w:val="single"/>
          <w:lang w:eastAsia="ru-RU"/>
        </w:rPr>
        <w:t>Уведомления</w:t>
      </w:r>
      <w:r w:rsidRPr="00FE7E5B">
        <w:rPr>
          <w:rFonts w:ascii="Times New Roman" w:hAnsi="Times New Roman"/>
          <w:color w:val="000000"/>
          <w:sz w:val="28"/>
          <w:szCs w:val="28"/>
          <w:lang w:eastAsia="ru-RU"/>
        </w:rPr>
        <w:t xml:space="preserve"> об уточнении вида и принадлежности платежа.</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Каждая завершенная страница </w:t>
      </w:r>
      <w:r w:rsidRPr="00FE7E5B">
        <w:rPr>
          <w:rFonts w:ascii="Times New Roman" w:hAnsi="Times New Roman"/>
          <w:color w:val="000000"/>
          <w:sz w:val="28"/>
          <w:szCs w:val="28"/>
          <w:u w:val="single"/>
          <w:lang w:eastAsia="ru-RU"/>
        </w:rPr>
        <w:t>Уведомления</w:t>
      </w:r>
      <w:r w:rsidRPr="00FE7E5B">
        <w:rPr>
          <w:rFonts w:ascii="Times New Roman" w:hAnsi="Times New Roman"/>
          <w:color w:val="000000"/>
          <w:sz w:val="28"/>
          <w:szCs w:val="28"/>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7D1D85" w:rsidRPr="00FE7E5B" w:rsidRDefault="007D1D85" w:rsidP="00D91828">
      <w:pPr>
        <w:widowControl w:val="0"/>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5.5. </w:t>
      </w:r>
      <w:r w:rsidRPr="00FE7E5B">
        <w:rPr>
          <w:rFonts w:ascii="Times New Roman" w:hAnsi="Times New Roman"/>
          <w:color w:val="000000"/>
          <w:sz w:val="28"/>
          <w:szCs w:val="28"/>
          <w:lang w:eastAsia="ru-RU"/>
        </w:rPr>
        <w:t xml:space="preserve">Формирование </w:t>
      </w:r>
      <w:r w:rsidRPr="00FE7E5B">
        <w:rPr>
          <w:rFonts w:ascii="Times New Roman" w:hAnsi="Times New Roman"/>
          <w:color w:val="000000"/>
          <w:sz w:val="28"/>
          <w:szCs w:val="28"/>
          <w:u w:val="single"/>
          <w:lang w:eastAsia="ru-RU"/>
        </w:rPr>
        <w:t>Запроса</w:t>
      </w:r>
      <w:r w:rsidRPr="00FE7E5B">
        <w:rPr>
          <w:rFonts w:ascii="Times New Roman" w:hAnsi="Times New Roman"/>
          <w:color w:val="000000"/>
          <w:sz w:val="28"/>
          <w:szCs w:val="28"/>
          <w:lang w:eastAsia="ru-RU"/>
        </w:rPr>
        <w:t xml:space="preserve"> на выяснение принадлежности платежа осуществляется Финансовым органом следующим образом.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наименовании</w:t>
      </w:r>
      <w:r w:rsidRPr="00FE7E5B">
        <w:rPr>
          <w:rFonts w:ascii="Times New Roman" w:hAnsi="Times New Roman"/>
          <w:color w:val="000000"/>
          <w:sz w:val="28"/>
          <w:szCs w:val="28"/>
          <w:lang w:eastAsia="ru-RU"/>
        </w:rPr>
        <w:t xml:space="preserve"> формы документа указывается номер, присвоенный Запросу на выяснение принадлежности платежа Финансовым органом.</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заголовочной </w:t>
      </w:r>
      <w:r w:rsidRPr="00FE7E5B">
        <w:rPr>
          <w:rFonts w:ascii="Times New Roman" w:hAnsi="Times New Roman"/>
          <w:color w:val="000000"/>
          <w:sz w:val="28"/>
          <w:szCs w:val="28"/>
          <w:u w:val="single"/>
          <w:lang w:eastAsia="ru-RU"/>
        </w:rPr>
        <w:t>части</w:t>
      </w:r>
      <w:r w:rsidRPr="00FE7E5B">
        <w:rPr>
          <w:rFonts w:ascii="Times New Roman" w:hAnsi="Times New Roman"/>
          <w:color w:val="000000"/>
          <w:sz w:val="28"/>
          <w:szCs w:val="28"/>
          <w:lang w:eastAsia="ru-RU"/>
        </w:rPr>
        <w:t xml:space="preserve"> формы документа указываются:</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"Наименование бюджета" - "бюджет сельского поселения </w:t>
      </w:r>
      <w:r w:rsidRPr="00FE7E5B">
        <w:rPr>
          <w:rFonts w:ascii="Times New Roman" w:hAnsi="Times New Roman"/>
          <w:sz w:val="28"/>
          <w:szCs w:val="28"/>
        </w:rPr>
        <w:t>Ленинский</w:t>
      </w:r>
      <w:r w:rsidRPr="00FE7E5B">
        <w:rPr>
          <w:rFonts w:ascii="Times New Roman" w:hAnsi="Times New Roman"/>
          <w:color w:val="000000"/>
          <w:sz w:val="28"/>
          <w:szCs w:val="28"/>
          <w:lang w:eastAsia="ru-RU"/>
        </w:rPr>
        <w:t xml:space="preserve"> сельсовет муниципального района Куюргазинский район Республики Башкортостан";</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"Финансовый орган" - "наименование Финансового органа";</w:t>
      </w:r>
    </w:p>
    <w:p w:rsidR="007D1D85" w:rsidRPr="00FE7E5B" w:rsidRDefault="007D1D85" w:rsidP="00FE7E5B">
      <w:pPr>
        <w:widowControl w:val="0"/>
        <w:tabs>
          <w:tab w:val="left" w:pos="709"/>
        </w:tabs>
        <w:spacing w:after="0" w:line="240" w:lineRule="auto"/>
        <w:ind w:right="2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7D1D85" w:rsidRPr="00FE7E5B" w:rsidRDefault="007D1D85" w:rsidP="00FE7E5B">
      <w:pPr>
        <w:widowControl w:val="0"/>
        <w:tabs>
          <w:tab w:val="left" w:pos="709"/>
        </w:tabs>
        <w:spacing w:after="0" w:line="240" w:lineRule="auto"/>
        <w:ind w:right="2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по </w:t>
      </w:r>
      <w:r w:rsidRPr="00FE7E5B">
        <w:rPr>
          <w:rFonts w:ascii="Times New Roman" w:hAnsi="Times New Roman"/>
          <w:color w:val="000000"/>
          <w:sz w:val="28"/>
          <w:szCs w:val="28"/>
          <w:u w:val="single"/>
          <w:lang w:eastAsia="ru-RU"/>
        </w:rPr>
        <w:t>строке</w:t>
      </w:r>
      <w:r w:rsidRPr="00FE7E5B">
        <w:rPr>
          <w:rFonts w:ascii="Times New Roman" w:hAnsi="Times New Roman"/>
          <w:color w:val="000000"/>
          <w:sz w:val="28"/>
          <w:szCs w:val="28"/>
          <w:lang w:eastAsia="ru-RU"/>
        </w:rPr>
        <w:t xml:space="preserve"> "Паспортные данные плательщика" для физического лица-платслыцика - серия и номер паспорта, кем и когда выдан соответствующий документ. Для учреждения, организации - плательщика строка не заполняется.</w:t>
      </w:r>
    </w:p>
    <w:p w:rsidR="007D1D85" w:rsidRPr="00FE7E5B" w:rsidRDefault="007D1D85" w:rsidP="00FE7E5B">
      <w:pPr>
        <w:widowControl w:val="0"/>
        <w:spacing w:after="0" w:line="240" w:lineRule="auto"/>
        <w:ind w:right="2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Табличная </w:t>
      </w:r>
      <w:r w:rsidRPr="00FE7E5B">
        <w:rPr>
          <w:rFonts w:ascii="Times New Roman" w:hAnsi="Times New Roman"/>
          <w:color w:val="000000"/>
          <w:sz w:val="28"/>
          <w:szCs w:val="28"/>
          <w:u w:val="single"/>
          <w:lang w:eastAsia="ru-RU"/>
        </w:rPr>
        <w:t>часть</w:t>
      </w:r>
      <w:r w:rsidRPr="00FE7E5B">
        <w:rPr>
          <w:rFonts w:ascii="Times New Roman" w:hAnsi="Times New Roman"/>
          <w:color w:val="000000"/>
          <w:sz w:val="28"/>
          <w:szCs w:val="28"/>
          <w:lang w:eastAsia="ru-RU"/>
        </w:rPr>
        <w:t xml:space="preserve"> Запроса на выяснение принадлежности платежа заполняется следующим образом.</w:t>
      </w:r>
    </w:p>
    <w:p w:rsidR="007D1D85" w:rsidRPr="00FE7E5B" w:rsidRDefault="007D1D85" w:rsidP="00FE7E5B">
      <w:pPr>
        <w:widowControl w:val="0"/>
        <w:tabs>
          <w:tab w:val="left" w:pos="709"/>
        </w:tabs>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По каждой строке указываются:</w:t>
      </w:r>
    </w:p>
    <w:p w:rsidR="007D1D85" w:rsidRPr="00FE7E5B" w:rsidRDefault="007D1D85" w:rsidP="00FE7E5B">
      <w:pPr>
        <w:widowControl w:val="0"/>
        <w:tabs>
          <w:tab w:val="left" w:pos="709"/>
        </w:tabs>
        <w:spacing w:after="0" w:line="240" w:lineRule="auto"/>
        <w:ind w:right="2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w:t>
      </w:r>
      <w:r w:rsidRPr="00FE7E5B">
        <w:rPr>
          <w:rFonts w:ascii="Times New Roman" w:hAnsi="Times New Roman"/>
          <w:color w:val="000000"/>
          <w:sz w:val="28"/>
          <w:szCs w:val="28"/>
          <w:u w:val="single"/>
          <w:lang w:eastAsia="ru-RU"/>
        </w:rPr>
        <w:t>графах 1.</w:t>
      </w:r>
      <w:r w:rsidRPr="00FE7E5B">
        <w:rPr>
          <w:rFonts w:ascii="Times New Roman" w:hAnsi="Times New Roman"/>
          <w:color w:val="000000"/>
          <w:sz w:val="28"/>
          <w:szCs w:val="28"/>
          <w:lang w:eastAsia="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Pr="00FE7E5B">
        <w:rPr>
          <w:rFonts w:ascii="Times New Roman" w:hAnsi="Times New Roman"/>
          <w:color w:val="000000"/>
          <w:sz w:val="28"/>
          <w:szCs w:val="28"/>
          <w:u w:val="single"/>
          <w:lang w:eastAsia="ru-RU"/>
        </w:rPr>
        <w:t>Запрос</w:t>
      </w:r>
      <w:r w:rsidRPr="00FE7E5B">
        <w:rPr>
          <w:rFonts w:ascii="Times New Roman" w:hAnsi="Times New Roman"/>
          <w:color w:val="000000"/>
          <w:sz w:val="28"/>
          <w:szCs w:val="28"/>
          <w:lang w:eastAsia="ru-RU"/>
        </w:rPr>
        <w:t xml:space="preserve"> на выяснение принадлежности платежа;</w:t>
      </w:r>
    </w:p>
    <w:p w:rsidR="007D1D85" w:rsidRPr="00FE7E5B" w:rsidRDefault="007D1D85" w:rsidP="00FE7E5B">
      <w:pPr>
        <w:widowControl w:val="0"/>
        <w:spacing w:after="0" w:line="240" w:lineRule="auto"/>
        <w:ind w:right="220"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4,</w:t>
      </w:r>
      <w:r w:rsidRPr="00FE7E5B">
        <w:rPr>
          <w:rFonts w:ascii="Times New Roman" w:hAnsi="Times New Roman"/>
          <w:color w:val="000000"/>
          <w:sz w:val="28"/>
          <w:szCs w:val="28"/>
          <w:lang w:eastAsia="ru-RU"/>
        </w:rPr>
        <w:t xml:space="preserve"> 5 - соответственно ИНН и КПП получателя в соответствии с расчетным документом;</w:t>
      </w:r>
    </w:p>
    <w:p w:rsidR="007D1D85" w:rsidRPr="00FE7E5B" w:rsidRDefault="007D1D85" w:rsidP="00FE7E5B">
      <w:pPr>
        <w:widowControl w:val="0"/>
        <w:spacing w:after="0" w:line="240" w:lineRule="auto"/>
        <w:ind w:right="2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6.</w:t>
      </w:r>
      <w:r w:rsidRPr="00FE7E5B">
        <w:rPr>
          <w:rFonts w:ascii="Times New Roman" w:hAnsi="Times New Roman"/>
          <w:color w:val="000000"/>
          <w:sz w:val="28"/>
          <w:szCs w:val="28"/>
          <w:lang w:eastAsia="ru-RU"/>
        </w:rPr>
        <w:t xml:space="preserve">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7D1D85" w:rsidRPr="00FE7E5B" w:rsidRDefault="007D1D85" w:rsidP="00FE7E5B">
      <w:pPr>
        <w:widowControl w:val="0"/>
        <w:spacing w:after="0" w:line="240" w:lineRule="auto"/>
        <w:ind w:firstLine="708"/>
        <w:jc w:val="both"/>
        <w:rPr>
          <w:rFonts w:ascii="Times New Roman" w:hAnsi="Times New Roman"/>
          <w:sz w:val="28"/>
          <w:szCs w:val="28"/>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графе 8</w:t>
      </w:r>
      <w:r w:rsidRPr="00FE7E5B">
        <w:rPr>
          <w:rFonts w:ascii="Times New Roman" w:hAnsi="Times New Roman"/>
          <w:color w:val="000000"/>
          <w:sz w:val="28"/>
          <w:szCs w:val="28"/>
          <w:lang w:eastAsia="ru-RU"/>
        </w:rPr>
        <w:t xml:space="preserve"> - код по </w:t>
      </w:r>
      <w:r w:rsidRPr="00FE7E5B">
        <w:rPr>
          <w:rFonts w:ascii="Times New Roman" w:hAnsi="Times New Roman"/>
          <w:color w:val="000000"/>
          <w:sz w:val="28"/>
          <w:szCs w:val="28"/>
          <w:u w:val="single"/>
          <w:lang w:eastAsia="ru-RU"/>
        </w:rPr>
        <w:t>ОКТМО</w:t>
      </w:r>
      <w:r w:rsidRPr="00FE7E5B">
        <w:rPr>
          <w:rFonts w:ascii="Times New Roman" w:hAnsi="Times New Roman"/>
          <w:color w:val="000000"/>
          <w:sz w:val="28"/>
          <w:szCs w:val="28"/>
          <w:lang w:eastAsia="ru-RU"/>
        </w:rPr>
        <w:t xml:space="preserve"> (при необходимости).</w:t>
      </w:r>
    </w:p>
    <w:p w:rsidR="007D1D85" w:rsidRPr="00FE7E5B" w:rsidRDefault="007D1D85" w:rsidP="00FE7E5B">
      <w:pPr>
        <w:spacing w:after="0" w:line="240" w:lineRule="auto"/>
        <w:ind w:firstLine="708"/>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в </w:t>
      </w:r>
      <w:r w:rsidRPr="00FE7E5B">
        <w:rPr>
          <w:rFonts w:ascii="Times New Roman" w:hAnsi="Times New Roman"/>
          <w:color w:val="000000"/>
          <w:sz w:val="28"/>
          <w:szCs w:val="28"/>
          <w:u w:val="single"/>
          <w:lang w:eastAsia="ru-RU"/>
        </w:rPr>
        <w:t>графах 9. 10</w:t>
      </w:r>
      <w:r w:rsidRPr="00FE7E5B">
        <w:rPr>
          <w:rFonts w:ascii="Times New Roman" w:hAnsi="Times New Roman"/>
          <w:color w:val="000000"/>
          <w:sz w:val="28"/>
          <w:szCs w:val="28"/>
          <w:lang w:eastAsia="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7D1D85" w:rsidRPr="00FE7E5B" w:rsidRDefault="007D1D85" w:rsidP="00FE7E5B">
      <w:pPr>
        <w:widowControl w:val="0"/>
        <w:tabs>
          <w:tab w:val="left" w:pos="709"/>
        </w:tabs>
        <w:spacing w:after="0" w:line="240" w:lineRule="auto"/>
        <w:ind w:right="220"/>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ab/>
        <w:t xml:space="preserve">В заключительной части </w:t>
      </w:r>
      <w:r w:rsidRPr="00FE7E5B">
        <w:rPr>
          <w:rFonts w:ascii="Times New Roman" w:hAnsi="Times New Roman"/>
          <w:color w:val="000000"/>
          <w:sz w:val="28"/>
          <w:szCs w:val="28"/>
          <w:u w:val="single"/>
          <w:lang w:eastAsia="ru-RU"/>
        </w:rPr>
        <w:t>Запроса</w:t>
      </w:r>
      <w:r w:rsidRPr="00FE7E5B">
        <w:rPr>
          <w:rFonts w:ascii="Times New Roman" w:hAnsi="Times New Roman"/>
          <w:color w:val="000000"/>
          <w:sz w:val="28"/>
          <w:szCs w:val="28"/>
          <w:lang w:eastAsia="ru-RU"/>
        </w:rPr>
        <w:t xml:space="preserve"> на выяснение принадлежности платежа проставляются: подпись работника Финансового органа, ответственного за формирование </w:t>
      </w:r>
      <w:r w:rsidRPr="00FE7E5B">
        <w:rPr>
          <w:rFonts w:ascii="Times New Roman" w:hAnsi="Times New Roman"/>
          <w:color w:val="000000"/>
          <w:sz w:val="28"/>
          <w:szCs w:val="28"/>
          <w:u w:val="single"/>
          <w:lang w:eastAsia="ru-RU"/>
        </w:rPr>
        <w:t>Запроса</w:t>
      </w:r>
      <w:r w:rsidRPr="00FE7E5B">
        <w:rPr>
          <w:rFonts w:ascii="Times New Roman" w:hAnsi="Times New Roman"/>
          <w:color w:val="000000"/>
          <w:sz w:val="28"/>
          <w:szCs w:val="28"/>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7D1D85" w:rsidRPr="00FE7E5B" w:rsidRDefault="007D1D85" w:rsidP="00FE7E5B">
      <w:pPr>
        <w:widowControl w:val="0"/>
        <w:spacing w:after="0" w:line="240" w:lineRule="auto"/>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дата подписания документа.</w:t>
      </w:r>
    </w:p>
    <w:p w:rsidR="007D1D85" w:rsidRDefault="007D1D85" w:rsidP="00FE7E5B">
      <w:pPr>
        <w:widowControl w:val="0"/>
        <w:spacing w:after="0" w:line="240" w:lineRule="auto"/>
        <w:ind w:right="220" w:firstLine="708"/>
        <w:jc w:val="both"/>
        <w:rPr>
          <w:rFonts w:ascii="Times New Roman" w:hAnsi="Times New Roman"/>
          <w:color w:val="000000"/>
          <w:sz w:val="28"/>
          <w:szCs w:val="28"/>
          <w:lang w:eastAsia="ru-RU"/>
        </w:rPr>
      </w:pPr>
      <w:r w:rsidRPr="00FE7E5B">
        <w:rPr>
          <w:rFonts w:ascii="Times New Roman" w:hAnsi="Times New Roman"/>
          <w:color w:val="000000"/>
          <w:sz w:val="28"/>
          <w:szCs w:val="28"/>
          <w:lang w:eastAsia="ru-RU"/>
        </w:rPr>
        <w:t xml:space="preserve">Каждая завершенная страница </w:t>
      </w:r>
      <w:r w:rsidRPr="00FE7E5B">
        <w:rPr>
          <w:rFonts w:ascii="Times New Roman" w:hAnsi="Times New Roman"/>
          <w:color w:val="000000"/>
          <w:sz w:val="28"/>
          <w:szCs w:val="28"/>
          <w:u w:val="single"/>
          <w:lang w:eastAsia="ru-RU"/>
        </w:rPr>
        <w:t>Запроса</w:t>
      </w:r>
      <w:r w:rsidRPr="00FE7E5B">
        <w:rPr>
          <w:rFonts w:ascii="Times New Roman" w:hAnsi="Times New Roman"/>
          <w:color w:val="000000"/>
          <w:sz w:val="28"/>
          <w:szCs w:val="28"/>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7D1D85" w:rsidRDefault="007D1D85" w:rsidP="00FE7E5B">
      <w:pPr>
        <w:widowControl w:val="0"/>
        <w:spacing w:after="0" w:line="240" w:lineRule="auto"/>
        <w:ind w:right="220" w:firstLine="708"/>
        <w:jc w:val="both"/>
        <w:rPr>
          <w:rFonts w:ascii="Times New Roman" w:hAnsi="Times New Roman"/>
          <w:color w:val="000000"/>
          <w:sz w:val="28"/>
          <w:szCs w:val="28"/>
          <w:lang w:eastAsia="ru-RU"/>
        </w:rPr>
      </w:pPr>
    </w:p>
    <w:p w:rsidR="007D1D85" w:rsidRDefault="007D1D85" w:rsidP="00FE7E5B">
      <w:pPr>
        <w:widowControl w:val="0"/>
        <w:spacing w:after="0" w:line="240" w:lineRule="auto"/>
        <w:ind w:right="220" w:firstLine="708"/>
        <w:jc w:val="both"/>
        <w:rPr>
          <w:rFonts w:ascii="Times New Roman" w:hAnsi="Times New Roman"/>
          <w:color w:val="000000"/>
          <w:sz w:val="28"/>
          <w:szCs w:val="28"/>
          <w:lang w:eastAsia="ru-RU"/>
        </w:rPr>
      </w:pPr>
    </w:p>
    <w:p w:rsidR="007D1D85" w:rsidRPr="00FE7E5B" w:rsidRDefault="007D1D85" w:rsidP="00D91828">
      <w:pPr>
        <w:widowControl w:val="0"/>
        <w:spacing w:after="0" w:line="240" w:lineRule="auto"/>
        <w:ind w:right="2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Управляющий делами </w:t>
      </w:r>
      <w:r>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t xml:space="preserve">                      </w:t>
      </w:r>
      <w:r>
        <w:rPr>
          <w:rFonts w:ascii="Times New Roman" w:hAnsi="Times New Roman"/>
          <w:color w:val="000000"/>
          <w:sz w:val="28"/>
          <w:szCs w:val="28"/>
          <w:lang w:eastAsia="ru-RU"/>
        </w:rPr>
        <w:tab/>
      </w:r>
      <w:r>
        <w:rPr>
          <w:rFonts w:ascii="Times New Roman" w:hAnsi="Times New Roman"/>
          <w:color w:val="000000"/>
          <w:sz w:val="28"/>
          <w:szCs w:val="28"/>
          <w:lang w:eastAsia="ru-RU"/>
        </w:rPr>
        <w:tab/>
        <w:t>О.П.Ващенко</w:t>
      </w:r>
    </w:p>
    <w:sectPr w:rsidR="007D1D85" w:rsidRPr="00FE7E5B" w:rsidSect="00CE259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85" w:rsidRDefault="007D1D85" w:rsidP="0034299B">
      <w:pPr>
        <w:spacing w:after="0" w:line="240" w:lineRule="auto"/>
      </w:pPr>
      <w:r>
        <w:separator/>
      </w:r>
    </w:p>
  </w:endnote>
  <w:endnote w:type="continuationSeparator" w:id="0">
    <w:p w:rsidR="007D1D85" w:rsidRDefault="007D1D85" w:rsidP="00342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85" w:rsidRDefault="007D1D85" w:rsidP="0034299B">
      <w:pPr>
        <w:spacing w:after="0" w:line="240" w:lineRule="auto"/>
      </w:pPr>
      <w:r>
        <w:separator/>
      </w:r>
    </w:p>
  </w:footnote>
  <w:footnote w:type="continuationSeparator" w:id="0">
    <w:p w:rsidR="007D1D85" w:rsidRDefault="007D1D85" w:rsidP="003429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EDE04ED"/>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FF71997"/>
    <w:multiLevelType w:val="multilevel"/>
    <w:tmpl w:val="D02A80C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2"/>
  </w:num>
  <w:num w:numId="3">
    <w:abstractNumId w:val="15"/>
  </w:num>
  <w:num w:numId="4">
    <w:abstractNumId w:val="8"/>
  </w:num>
  <w:num w:numId="5">
    <w:abstractNumId w:val="11"/>
  </w:num>
  <w:num w:numId="6">
    <w:abstractNumId w:val="9"/>
  </w:num>
  <w:num w:numId="7">
    <w:abstractNumId w:val="3"/>
  </w:num>
  <w:num w:numId="8">
    <w:abstractNumId w:val="1"/>
  </w:num>
  <w:num w:numId="9">
    <w:abstractNumId w:val="14"/>
  </w:num>
  <w:num w:numId="10">
    <w:abstractNumId w:val="12"/>
  </w:num>
  <w:num w:numId="11">
    <w:abstractNumId w:val="0"/>
  </w:num>
  <w:num w:numId="12">
    <w:abstractNumId w:val="10"/>
  </w:num>
  <w:num w:numId="13">
    <w:abstractNumId w:val="7"/>
  </w:num>
  <w:num w:numId="14">
    <w:abstractNumId w:val="4"/>
  </w:num>
  <w:num w:numId="15">
    <w:abstractNumId w:val="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56B"/>
    <w:rsid w:val="000636A0"/>
    <w:rsid w:val="000A765C"/>
    <w:rsid w:val="00136B81"/>
    <w:rsid w:val="001A4B1C"/>
    <w:rsid w:val="001C5FAC"/>
    <w:rsid w:val="002248DB"/>
    <w:rsid w:val="0023314A"/>
    <w:rsid w:val="002D18D6"/>
    <w:rsid w:val="0034299B"/>
    <w:rsid w:val="00383449"/>
    <w:rsid w:val="003B41A6"/>
    <w:rsid w:val="00514F73"/>
    <w:rsid w:val="005712BE"/>
    <w:rsid w:val="0060705B"/>
    <w:rsid w:val="006E1CDD"/>
    <w:rsid w:val="007A52DB"/>
    <w:rsid w:val="007C66F0"/>
    <w:rsid w:val="007D1D85"/>
    <w:rsid w:val="008421A5"/>
    <w:rsid w:val="008A5B16"/>
    <w:rsid w:val="008F653A"/>
    <w:rsid w:val="00923C38"/>
    <w:rsid w:val="00951734"/>
    <w:rsid w:val="0099165C"/>
    <w:rsid w:val="00A24C39"/>
    <w:rsid w:val="00AC47F6"/>
    <w:rsid w:val="00AD677D"/>
    <w:rsid w:val="00BD1E56"/>
    <w:rsid w:val="00BF51BF"/>
    <w:rsid w:val="00CB399F"/>
    <w:rsid w:val="00CC6513"/>
    <w:rsid w:val="00CD76A7"/>
    <w:rsid w:val="00CE259C"/>
    <w:rsid w:val="00D420FC"/>
    <w:rsid w:val="00D6156B"/>
    <w:rsid w:val="00D91828"/>
    <w:rsid w:val="00DC07D9"/>
    <w:rsid w:val="00DF06C0"/>
    <w:rsid w:val="00E3095D"/>
    <w:rsid w:val="00E72E85"/>
    <w:rsid w:val="00E821CF"/>
    <w:rsid w:val="00E86CFE"/>
    <w:rsid w:val="00EB5583"/>
    <w:rsid w:val="00F04ECC"/>
    <w:rsid w:val="00FD7189"/>
    <w:rsid w:val="00FE7E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9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
    <w:name w:val="Основной текст (5)_"/>
    <w:basedOn w:val="DefaultParagraphFont"/>
    <w:uiPriority w:val="99"/>
    <w:rsid w:val="00136B81"/>
    <w:rPr>
      <w:rFonts w:ascii="Times New Roman" w:hAnsi="Times New Roman" w:cs="Times New Roman"/>
      <w:b/>
      <w:bCs/>
      <w:u w:val="none"/>
    </w:rPr>
  </w:style>
  <w:style w:type="character" w:customStyle="1" w:styleId="50">
    <w:name w:val="Основной текст (5)"/>
    <w:basedOn w:val="5"/>
    <w:uiPriority w:val="99"/>
    <w:rsid w:val="00136B81"/>
    <w:rPr>
      <w:color w:val="000000"/>
      <w:spacing w:val="0"/>
      <w:w w:val="100"/>
      <w:position w:val="0"/>
      <w:sz w:val="24"/>
      <w:szCs w:val="24"/>
      <w:lang w:val="ru-RU" w:eastAsia="ru-RU"/>
    </w:rPr>
  </w:style>
  <w:style w:type="character" w:customStyle="1" w:styleId="2">
    <w:name w:val="Основной текст (2)"/>
    <w:basedOn w:val="DefaultParagraphFont"/>
    <w:uiPriority w:val="99"/>
    <w:rsid w:val="00136B81"/>
    <w:rPr>
      <w:rFonts w:ascii="Times New Roman" w:hAnsi="Times New Roman" w:cs="Times New Roman"/>
      <w:color w:val="000000"/>
      <w:spacing w:val="0"/>
      <w:w w:val="100"/>
      <w:position w:val="0"/>
      <w:sz w:val="24"/>
      <w:szCs w:val="24"/>
      <w:u w:val="none"/>
      <w:lang w:val="ru-RU" w:eastAsia="ru-RU"/>
    </w:rPr>
  </w:style>
  <w:style w:type="paragraph" w:styleId="Header">
    <w:name w:val="header"/>
    <w:basedOn w:val="Normal"/>
    <w:link w:val="HeaderChar"/>
    <w:uiPriority w:val="99"/>
    <w:rsid w:val="003429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4299B"/>
    <w:rPr>
      <w:rFonts w:cs="Times New Roman"/>
    </w:rPr>
  </w:style>
  <w:style w:type="paragraph" w:styleId="Footer">
    <w:name w:val="footer"/>
    <w:basedOn w:val="Normal"/>
    <w:link w:val="FooterChar"/>
    <w:uiPriority w:val="99"/>
    <w:rsid w:val="0034299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4299B"/>
    <w:rPr>
      <w:rFonts w:cs="Times New Roman"/>
    </w:rPr>
  </w:style>
  <w:style w:type="paragraph" w:styleId="ListParagraph">
    <w:name w:val="List Paragraph"/>
    <w:basedOn w:val="Normal"/>
    <w:uiPriority w:val="99"/>
    <w:qFormat/>
    <w:rsid w:val="00AC4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23</Pages>
  <Words>8415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Ленинский сельсовет муниципального района Куюргазинский район </dc:title>
  <dc:subject/>
  <dc:creator>k2</dc:creator>
  <cp:keywords/>
  <dc:description/>
  <cp:lastModifiedBy>Ленинский</cp:lastModifiedBy>
  <cp:revision>3</cp:revision>
  <dcterms:created xsi:type="dcterms:W3CDTF">2020-01-10T04:49:00Z</dcterms:created>
  <dcterms:modified xsi:type="dcterms:W3CDTF">2020-01-13T11:10:00Z</dcterms:modified>
</cp:coreProperties>
</file>